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46" w:lineRule="auto"/>
        <w:ind w:left="120" w:right="5440" w:firstLine="0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>一、停課期間：</w:t>
      </w:r>
    </w:p>
    <w:p>
      <w:pPr>
        <w:spacing w:before="1" w:line="246" w:lineRule="auto"/>
        <w:ind w:left="686" w:right="263" w:hanging="567"/>
      </w:pPr>
      <w:r>
        <w:rPr>
          <w:rFonts w:ascii="標楷體" w:hAnsi="標楷體" w:eastAsia="標楷體" w:cs="標楷體"/>
          <w:rtl w:val="0"/>
        </w:rPr>
        <w:t xml:space="preserve">  (一)導師應建立聯繫管道，持續關心學生課業學習及健康情形，並妥善輔導學生，給</w:t>
      </w:r>
    </w:p>
    <w:p>
      <w:pPr>
        <w:spacing w:before="1" w:line="246" w:lineRule="auto"/>
        <w:ind w:left="686" w:right="263" w:hanging="567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  予必要之協助。</w:t>
      </w:r>
    </w:p>
    <w:p>
      <w:pPr>
        <w:spacing w:before="2" w:line="246" w:lineRule="auto"/>
        <w:ind w:left="686" w:right="342" w:hanging="567"/>
        <w:jc w:val="both"/>
      </w:pPr>
      <w:r>
        <w:rPr>
          <w:rFonts w:ascii="標楷體" w:hAnsi="標楷體" w:eastAsia="標楷體" w:cs="標楷體"/>
          <w:rtl w:val="0"/>
        </w:rPr>
        <w:t xml:space="preserve">  (二)由教務處邀集相關處室、任課教師、班級家長代表等召開(線上)會議，於停課後</w:t>
      </w:r>
    </w:p>
    <w:p>
      <w:pPr>
        <w:spacing w:before="2" w:line="246" w:lineRule="auto"/>
        <w:ind w:left="686" w:right="342" w:hanging="567"/>
        <w:jc w:val="both"/>
      </w:pPr>
      <w:r>
        <w:rPr>
          <w:rFonts w:ascii="標楷體" w:hAnsi="標楷體" w:eastAsia="標楷體" w:cs="標楷體"/>
          <w:rtl w:val="0"/>
        </w:rPr>
        <w:t xml:space="preserve">      立即完成課程補課計畫，應包含全部停課期間之領域/科目及課程進度、評量方式</w:t>
      </w:r>
    </w:p>
    <w:p>
      <w:pPr>
        <w:spacing w:before="2" w:line="246" w:lineRule="auto"/>
        <w:ind w:left="686" w:right="342" w:hanging="567"/>
        <w:jc w:val="both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  等，並公告家長及學生周知。</w:t>
      </w:r>
    </w:p>
    <w:p>
      <w:pPr>
        <w:spacing w:before="3" w:line="246" w:lineRule="auto"/>
        <w:ind w:left="686" w:right="383" w:hanging="567"/>
      </w:pPr>
      <w:r>
        <w:rPr>
          <w:rFonts w:ascii="標楷體" w:hAnsi="標楷體" w:eastAsia="標楷體" w:cs="標楷體"/>
          <w:rtl w:val="0"/>
        </w:rPr>
        <w:t xml:space="preserve">  (三)教師於停課後應進行復課準備工作，設計停課期間學生學習計畫及調整教學進度。</w:t>
      </w:r>
    </w:p>
    <w:p>
      <w:pPr>
        <w:spacing w:before="1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二、復課、補課規劃：(學校規劃補課時應衡酌不同科目性質，妥善安排採行之補課方式</w:t>
      </w:r>
    </w:p>
    <w:p>
      <w:pPr>
        <w:spacing w:before="25" w:line="246" w:lineRule="auto"/>
        <w:ind w:right="261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 及補課時間。)</w:t>
      </w:r>
    </w:p>
    <w:p>
      <w:pPr>
        <w:tabs>
          <w:tab w:val="left" w:pos="443"/>
        </w:tabs>
        <w:spacing w:before="25" w:line="246" w:lineRule="auto"/>
        <w:ind w:right="222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(一)本校規劃如下(欄位於停課後 1 週內補齊)，停課期間其課表公告於學校內網或班級網頁(網址：http:// </w:t>
      </w:r>
      <w:r>
        <w:rPr>
          <w:rFonts w:ascii="標楷體" w:hAnsi="標楷體" w:eastAsia="標楷體" w:cs="標楷體"/>
          <w:rtl w:val="0"/>
        </w:rPr>
        <w:tab/>
      </w:r>
      <w:r>
        <w:rPr>
          <w:rFonts w:ascii="標楷體" w:hAnsi="標楷體" w:eastAsia="標楷體" w:cs="標楷體"/>
          <w:rtl w:val="0"/>
        </w:rPr>
        <w:t>)：</w:t>
      </w:r>
    </w:p>
    <w:p>
      <w:pPr>
        <w:tabs>
          <w:tab w:val="left" w:pos="443"/>
        </w:tabs>
        <w:spacing w:before="25" w:line="246" w:lineRule="auto"/>
        <w:ind w:right="222"/>
      </w:pPr>
    </w:p>
    <w:tbl>
      <w:tblPr>
        <w:tblStyle w:val="18"/>
        <w:tblW w:w="9305" w:type="dxa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4"/>
        <w:gridCol w:w="1702"/>
        <w:gridCol w:w="994"/>
        <w:gridCol w:w="1245"/>
        <w:gridCol w:w="1290"/>
        <w:gridCol w:w="1865"/>
        <w:gridCol w:w="12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"/>
              <w:ind w:left="254" w:firstLine="0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班級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"/>
              <w:ind w:left="236" w:right="228" w:firstLine="0"/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科目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"/>
              <w:ind w:left="236" w:right="228" w:firstLine="0"/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節數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"/>
              <w:ind w:left="152" w:firstLine="0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授課教師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"/>
              <w:ind w:left="145" w:firstLine="0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課程進度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"/>
              <w:ind w:left="449" w:firstLine="0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補課方式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"/>
              <w:ind w:left="123" w:firstLine="0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評量方式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0"/>
              <w:ind w:left="236" w:right="228" w:firstLine="0"/>
              <w:jc w:val="center"/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國語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0"/>
              <w:ind w:left="236" w:right="228" w:firstLine="0"/>
              <w:jc w:val="center"/>
              <w:rPr>
                <w:rFonts w:hint="default" w:ascii="標楷體" w:hAnsi="標楷體" w:eastAsia="標楷體" w:cs="標楷體"/>
                <w:color w:val="FF0000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color w:val="FF0000"/>
                <w:rtl w:val="0"/>
                <w:lang w:val="en-US" w:eastAsia="zh-TW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珊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ind w:left="140" w:firstLine="0"/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14課及複習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50" w:lineRule="auto"/>
              <w:ind w:left="106" w:firstLine="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線上混成教學補課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口頭發表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數學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 w:ascii="標楷體" w:hAnsi="標楷體" w:eastAsia="標楷體" w:cs="標楷體"/>
                <w:color w:val="FF0000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FF0000"/>
                <w:rtl w:val="0"/>
                <w:lang w:val="en-US" w:eastAsia="zh-TW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珊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ind w:left="140" w:firstLine="0"/>
              <w:rPr>
                <w:rFonts w:ascii="標楷體" w:hAnsi="標楷體" w:eastAsia="標楷體" w:cs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eastAsia="標楷體" w:cs="標楷體"/>
                <w:color w:val="FF0000"/>
                <w:sz w:val="18"/>
                <w:szCs w:val="18"/>
                <w:rtl w:val="0"/>
              </w:rPr>
              <w:t>第九、十單元及複習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線上混成教學補課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eastAsia="標楷體" w:cs="標楷體"/>
                <w:color w:val="FF0000"/>
                <w:sz w:val="18"/>
                <w:szCs w:val="18"/>
                <w:rtl w:val="0"/>
              </w:rPr>
              <w:t>口頭發表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eastAsia="標楷體" w:cs="標楷體"/>
                <w:color w:val="FF0000"/>
                <w:sz w:val="18"/>
                <w:szCs w:val="18"/>
                <w:rtl w:val="0"/>
              </w:rPr>
              <w:t>習題作答後拍照寄到老師信箱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自然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劉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第3、4單元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線上混成教學補課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口頭發表、線上習題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社會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 w:ascii="標楷體" w:hAnsi="標楷體" w:eastAsia="標楷體" w:cs="標楷體"/>
                <w:color w:val="FF0000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FF0000"/>
                <w:rtl w:val="0"/>
                <w:lang w:val="en-US" w:eastAsia="zh-TW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珊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第六單元及複習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線上混成教學補課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口頭發表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英語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蔡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課本L4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P54-P66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Review2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P67-P70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線上混成教學補課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eastAsia="標楷體" w:cs="標楷體"/>
                <w:color w:val="FF0000"/>
                <w:sz w:val="18"/>
                <w:szCs w:val="18"/>
                <w:rtl w:val="0"/>
              </w:rPr>
              <w:t>口頭發表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18"/>
                <w:szCs w:val="18"/>
                <w:rtl w:val="0"/>
              </w:rPr>
              <w:t>習題作答後拍照寄到老師信箱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體育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民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蔡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律動、跳繩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線上混成教學補課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請家長簽名或拍照上傳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電腦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 w:ascii="標楷體" w:hAnsi="標楷體" w:eastAsia="標楷體" w:cs="標楷體"/>
                <w:color w:val="FF0000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FF0000"/>
                <w:rtl w:val="0"/>
                <w:lang w:val="en-US" w:eastAsia="zh-TW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網路禮儀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線上混成教學補課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口頭發表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綜合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 w:ascii="標楷體" w:hAnsi="標楷體" w:eastAsia="標楷體" w:cs="標楷體"/>
                <w:color w:val="FF0000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FF0000"/>
                <w:rtl w:val="0"/>
                <w:lang w:val="en-US" w:eastAsia="zh-TW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珊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第4單元及複習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線上混成教學補課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口頭發表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藝術與人文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余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完成圖畫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認識藝術家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線上同步學習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圖畫完成後拍照寄到老師信箱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健康與體育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余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 w:after="240"/>
              <w:jc w:val="both"/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課本104-111</w:t>
            </w:r>
          </w:p>
          <w:p>
            <w:pPr>
              <w:spacing w:before="240" w:after="240"/>
              <w:jc w:val="both"/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線上同步學習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口頭發表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藝文-音樂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余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認識兩位音樂家及歌唱二首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線上同步學習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口頭發表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國際教育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蔡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課本L4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P54-P66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Review2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P67-P70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線上混成教學補課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eastAsia="標楷體" w:cs="標楷體"/>
                <w:color w:val="FF0000"/>
                <w:sz w:val="18"/>
                <w:szCs w:val="18"/>
                <w:rtl w:val="0"/>
              </w:rPr>
              <w:t>口頭發表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18"/>
                <w:szCs w:val="18"/>
                <w:rtl w:val="0"/>
              </w:rPr>
              <w:t>習題作答後拍照寄到老師信箱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臺語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華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校園的安全P84-107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線上混成教學補課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口頭發表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/>
              <w:ind w:left="107" w:firstLine="0"/>
              <w:rPr>
                <w:rFonts w:ascii="標楷體" w:hAnsi="標楷體" w:eastAsia="標楷體" w:cs="標楷體"/>
                <w:color w:val="FF0000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/>
              <w:ind w:left="107" w:firstLine="0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1.四年乙班總計需補課</w:t>
            </w:r>
            <w:r>
              <w:rPr>
                <w:rFonts w:hint="eastAsia" w:ascii="標楷體" w:hAnsi="標楷體" w:eastAsia="標楷體" w:cs="標楷體"/>
                <w:color w:val="FF0000"/>
                <w:rtl w:val="0"/>
                <w:lang w:val="en-US" w:eastAsia="zh-TW"/>
              </w:rPr>
              <w:t>69</w:t>
            </w:r>
            <w:r>
              <w:rPr>
                <w:rFonts w:ascii="標楷體" w:hAnsi="標楷體" w:eastAsia="標楷體" w:cs="標楷體"/>
                <w:color w:val="FF0000"/>
                <w:rtl w:val="0"/>
              </w:rPr>
              <w:t>節</w:t>
            </w:r>
          </w:p>
          <w:p>
            <w:pPr>
              <w:spacing w:before="24" w:line="328" w:lineRule="auto"/>
              <w:ind w:left="107" w:firstLine="0"/>
              <w:rPr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(○節實體補課○%，</w:t>
            </w:r>
            <w:r>
              <w:rPr>
                <w:rFonts w:hint="eastAsia" w:ascii="標楷體" w:hAnsi="標楷體" w:eastAsia="標楷體" w:cs="標楷體"/>
                <w:color w:val="FF0000"/>
                <w:rtl w:val="0"/>
                <w:lang w:val="en-US" w:eastAsia="zh-TW"/>
              </w:rPr>
              <w:t>84</w:t>
            </w:r>
            <w:r>
              <w:rPr>
                <w:rFonts w:ascii="標楷體" w:hAnsi="標楷體" w:eastAsia="標楷體" w:cs="標楷體"/>
                <w:color w:val="FF0000"/>
                <w:rtl w:val="0"/>
              </w:rPr>
              <w:t>節線上混成教學補課85%，</w:t>
            </w:r>
            <w:r>
              <w:rPr>
                <w:rFonts w:hint="eastAsia" w:ascii="標楷體" w:hAnsi="標楷體" w:eastAsia="標楷體" w:cs="標楷體"/>
                <w:color w:val="FF0000"/>
                <w:rtl w:val="0"/>
                <w:lang w:val="en-US" w:eastAsia="zh-TW"/>
              </w:rPr>
              <w:t>11</w:t>
            </w:r>
            <w:r>
              <w:rPr>
                <w:rFonts w:ascii="標楷體" w:hAnsi="標楷體" w:eastAsia="標楷體" w:cs="標楷體"/>
                <w:color w:val="FF0000"/>
                <w:rtl w:val="0"/>
              </w:rPr>
              <w:t>節線上同步教學補課</w:t>
            </w:r>
            <w:r>
              <w:rPr>
                <w:rFonts w:hint="eastAsia" w:ascii="標楷體" w:hAnsi="標楷體" w:eastAsia="標楷體" w:cs="標楷體"/>
                <w:color w:val="FF0000"/>
                <w:rtl w:val="0"/>
                <w:lang w:val="en-US" w:eastAsia="zh-TW"/>
              </w:rPr>
              <w:t>16</w:t>
            </w:r>
            <w:r>
              <w:rPr>
                <w:rFonts w:ascii="標楷體" w:hAnsi="標楷體" w:eastAsia="標楷體" w:cs="標楷體"/>
                <w:color w:val="FF0000"/>
                <w:rtl w:val="0"/>
              </w:rPr>
              <w:t>%)</w:t>
            </w:r>
          </w:p>
        </w:tc>
      </w:tr>
    </w:tbl>
    <w:p>
      <w:pPr>
        <w:tabs>
          <w:tab w:val="left" w:pos="443"/>
        </w:tabs>
        <w:spacing w:before="25" w:line="246" w:lineRule="auto"/>
        <w:ind w:right="222"/>
      </w:pPr>
    </w:p>
    <w:p>
      <w:pPr>
        <w:rPr>
          <w:rFonts w:ascii="標楷體" w:hAnsi="標楷體" w:eastAsia="標楷體" w:cs="標楷體"/>
        </w:rPr>
      </w:pPr>
    </w:p>
    <w:p>
      <w:pPr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(二)線上混成教學</w:t>
      </w:r>
    </w:p>
    <w:p>
      <w:pPr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 1.任課教師得提供事前課程或錄影，請學生在線上上課，並輔以指定觀看線上混成教學影片章節，派送課前預習、課後複習材料。</w:t>
      </w:r>
    </w:p>
    <w:p>
      <w:pPr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 2.教師派送教材及評量以線上為原則，並定期於線上給予反饋，批改作業或回應學生問題，查看學生學習情形。</w:t>
      </w:r>
    </w:p>
    <w:p>
      <w:pPr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>
      <w:pPr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 4.教師派送作業應能符應並檢核學生完成線上混成教學學習教材。</w:t>
      </w:r>
    </w:p>
    <w:p>
      <w:pPr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(三)線上同步教學補課由任課教師提供即時直播課程，其餘規定如線上混成教學。</w:t>
      </w:r>
    </w:p>
    <w:p>
      <w:pPr>
        <w:rPr>
          <w:rFonts w:ascii="標楷體" w:hAnsi="標楷體" w:eastAsia="標楷體" w:cs="標楷體"/>
          <w:color w:val="FF0000"/>
        </w:rPr>
      </w:pPr>
      <w:r>
        <w:rPr>
          <w:rFonts w:ascii="標楷體" w:hAnsi="標楷體" w:eastAsia="標楷體" w:cs="標楷體"/>
          <w:rtl w:val="0"/>
        </w:rPr>
        <w:t xml:space="preserve">  (四)依據前述規劃停課班級之課表，亦同步公告學校網頁。</w:t>
      </w:r>
      <w:r>
        <w:rPr>
          <w:rFonts w:ascii="標楷體" w:hAnsi="標楷體" w:eastAsia="標楷體" w:cs="標楷體"/>
          <w:color w:val="FF0000"/>
          <w:rtl w:val="0"/>
        </w:rPr>
        <w:t>表格自行增減(原則上依課表時間上課)</w:t>
      </w:r>
    </w:p>
    <w:p>
      <w:pPr>
        <w:rPr>
          <w:rFonts w:ascii="標楷體" w:hAnsi="標楷體" w:eastAsia="標楷體" w:cs="標楷體"/>
          <w:color w:val="FF0000"/>
        </w:rPr>
      </w:pPr>
    </w:p>
    <w:tbl>
      <w:tblPr>
        <w:tblStyle w:val="19"/>
        <w:tblW w:w="83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4"/>
        <w:gridCol w:w="1156"/>
        <w:gridCol w:w="1271"/>
        <w:gridCol w:w="1271"/>
        <w:gridCol w:w="1271"/>
        <w:gridCol w:w="1271"/>
        <w:gridCol w:w="12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" w:hRule="atLeast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節 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星期二(6/15)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星期三(6/16)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星期四(6/17)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星期五(6/18)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第1節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08:40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09:10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健康(余O蓁老師)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課本104-107頁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第8課複習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第8課線上測驗卷:線上混成學習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第2節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09:30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10:10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臺語(謝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華老師)</w:t>
            </w:r>
          </w:p>
          <w:p>
            <w:pPr>
              <w:rPr>
                <w:rFonts w:hint="default" w:ascii="標楷體" w:hAnsi="標楷體" w:eastAsia="標楷體" w:cs="標楷體"/>
                <w:color w:val="FF0000"/>
                <w:sz w:val="22"/>
                <w:szCs w:val="22"/>
                <w:lang w:val="en-US"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車站P</w:t>
            </w:r>
            <w:r>
              <w:rPr>
                <w:rFonts w:hint="eastAsia" w:ascii="標楷體" w:hAnsi="標楷體" w:eastAsia="標楷體" w:cs="標楷體"/>
                <w:color w:val="FF0000"/>
                <w:sz w:val="22"/>
                <w:szCs w:val="22"/>
                <w:rtl w:val="0"/>
                <w:lang w:val="en-US" w:eastAsia="zh-TW"/>
              </w:rPr>
              <w:t>84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-</w:t>
            </w:r>
            <w:r>
              <w:rPr>
                <w:rFonts w:hint="eastAsia" w:ascii="標楷體" w:hAnsi="標楷體" w:eastAsia="標楷體" w:cs="標楷體"/>
                <w:color w:val="FF0000"/>
                <w:sz w:val="22"/>
                <w:szCs w:val="22"/>
                <w:rtl w:val="0"/>
                <w:lang w:val="en-US" w:eastAsia="zh-TW"/>
              </w:rPr>
              <w:t>90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數學(謝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珊老師)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課本P115教學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體育</w:t>
            </w:r>
            <w:r>
              <w:rPr>
                <w:rFonts w:ascii="標楷體" w:hAnsi="標楷體" w:eastAsia="標楷體" w:cs="標楷體"/>
                <w:color w:val="FF0000"/>
                <w:rtl w:val="0"/>
              </w:rPr>
              <w:t>(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民老師)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健康操暖身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觀賞律動影片並跟著一起動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請家長簽名或拍照上傳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國語第9課複習:線上混成學習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第3節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10:30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11:10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電腦(王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民老師)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網路禮儀、避免網路詐騙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240" w:after="240" w:line="240" w:lineRule="auto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英文(蔡○潔老師)</w:t>
            </w:r>
          </w:p>
          <w:p>
            <w:pPr>
              <w:spacing w:before="240" w:after="240" w:line="240" w:lineRule="auto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課本L4P54-P57</w:t>
            </w:r>
          </w:p>
          <w:p>
            <w:pPr>
              <w:spacing w:before="240" w:after="240" w:line="240" w:lineRule="auto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習作 P21-P22方式:線上混成學習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數學(謝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珊老師)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課本P116方式:線上混成學習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 xml:space="preserve">藝術與人文(余O蓁老師) 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美勞創作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第4節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11:20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12:00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電腦(王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民老師)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網路禮儀、避免網路詐騙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自然與生活科技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第四單元複習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劉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如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綜合活動(謝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 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課本66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 xml:space="preserve">藝術與人文(余Ｏ蓁老師) 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美勞創作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" w:hRule="atLeast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午休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第5節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13:30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14:10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社會課本P81謝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珊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社會課本P82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珊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第6節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14:20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15:00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體育</w:t>
            </w:r>
            <w:r>
              <w:rPr>
                <w:rFonts w:ascii="標楷體" w:hAnsi="標楷體" w:eastAsia="標楷體" w:cs="標楷體"/>
                <w:color w:val="FF0000"/>
                <w:rtl w:val="0"/>
              </w:rPr>
              <w:t>(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民老師)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健康操暖身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觀賞律動影片並跟著一起動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請家長簽名或拍照上傳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綜合活動(謝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 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課本66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第7節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15:20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16:00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綜合活動(謝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孟珊老師) 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課本65方式:線上混成學習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</w:tr>
    </w:tbl>
    <w:p>
      <w:pPr>
        <w:rPr>
          <w:rFonts w:ascii="標楷體" w:hAnsi="標楷體" w:eastAsia="標楷體" w:cs="標楷體"/>
          <w:color w:val="FF0000"/>
        </w:rPr>
      </w:pPr>
    </w:p>
    <w:p/>
    <w:tbl>
      <w:tblPr>
        <w:tblStyle w:val="20"/>
        <w:tblW w:w="83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4"/>
        <w:gridCol w:w="1156"/>
        <w:gridCol w:w="1271"/>
        <w:gridCol w:w="1271"/>
        <w:gridCol w:w="1271"/>
        <w:gridCol w:w="1271"/>
        <w:gridCol w:w="12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" w:hRule="atLeast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節 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星期一(6/21)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星期二(6/22)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星期三(6/23)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星期四(6/24)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星期五(6/25)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第1節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08:40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09:10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val="en-US" w:eastAsia="zh-TW"/>
              </w:rPr>
              <w:t>9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課線上測驗卷:線上混成學習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健康(余O蓁老師)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108-111頁</w:t>
            </w:r>
          </w:p>
          <w:p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總複習測驗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</w:t>
            </w:r>
          </w:p>
          <w:p>
            <w:pP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第十課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eastAsia="zh-TW"/>
              </w:rPr>
              <w:t>複習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第十課線上測驗卷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第2節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09:30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10:10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數學(謝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珊老師)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課本P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val="en-US" w:eastAsia="zh-TW"/>
              </w:rPr>
              <w:t>117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教學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臺語(謝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華老師)</w:t>
            </w:r>
          </w:p>
          <w:p>
            <w:pPr>
              <w:rPr>
                <w:rFonts w:hint="default" w:ascii="標楷體" w:hAnsi="標楷體" w:eastAsia="標楷體" w:cs="標楷體"/>
                <w:color w:val="FF0000"/>
                <w:sz w:val="22"/>
                <w:szCs w:val="22"/>
                <w:lang w:val="en-US"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車站P</w:t>
            </w:r>
            <w:r>
              <w:rPr>
                <w:rFonts w:hint="eastAsia" w:ascii="標楷體" w:hAnsi="標楷體" w:eastAsia="標楷體" w:cs="標楷體"/>
                <w:color w:val="FF0000"/>
                <w:sz w:val="22"/>
                <w:szCs w:val="22"/>
                <w:rtl w:val="0"/>
                <w:lang w:val="en-US" w:eastAsia="zh-TW"/>
              </w:rPr>
              <w:t>90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-</w:t>
            </w:r>
            <w:r>
              <w:rPr>
                <w:rFonts w:hint="eastAsia" w:ascii="標楷體" w:hAnsi="標楷體" w:eastAsia="標楷體" w:cs="標楷體"/>
                <w:color w:val="FF0000"/>
                <w:sz w:val="22"/>
                <w:szCs w:val="22"/>
                <w:rtl w:val="0"/>
                <w:lang w:val="en-US" w:eastAsia="zh-TW"/>
              </w:rPr>
              <w:t>100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數學(謝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珊老師)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課本P11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val="en-US" w:eastAsia="zh-TW"/>
              </w:rPr>
              <w:t>8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教學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體育</w:t>
            </w:r>
            <w:r>
              <w:rPr>
                <w:rFonts w:ascii="標楷體" w:hAnsi="標楷體" w:eastAsia="標楷體" w:cs="標楷體"/>
                <w:color w:val="FF0000"/>
                <w:rtl w:val="0"/>
              </w:rPr>
              <w:t>(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民老師)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健康操暖身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觀賞律動影片並跟著一起動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請家長簽名或拍照上傳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第十課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eastAsia="zh-TW"/>
              </w:rPr>
              <w:t>複習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第3節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10:30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11:10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國際教育(蔡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潔老師)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課本L4P58-P60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習作:P23-P24方式:線上混成學習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eastAsia="zh-TW"/>
              </w:rPr>
              <w:t>作文課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val="en-US" w:eastAsia="zh-TW"/>
              </w:rPr>
              <w:t>:小短文欣賞</w:t>
            </w:r>
          </w:p>
          <w:p>
            <w:pPr>
              <w:rPr>
                <w:rFonts w:hint="default" w:ascii="標楷體" w:hAnsi="標楷體" w:eastAsia="標楷體" w:cs="標楷體"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val="en-US" w:eastAsia="zh-TW"/>
              </w:rPr>
              <w:t>並交100字心得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英文(蔡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潔老師)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課本L4P61-P66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習作P57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數學(謝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珊老師)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課本P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val="en-US" w:eastAsia="zh-TW"/>
              </w:rPr>
              <w:t>119-131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 xml:space="preserve">藝術與人文(余O蓁老師) 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美勞創作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第4節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11:20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12:00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社會課本P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val="en-US" w:eastAsia="zh-TW"/>
              </w:rPr>
              <w:t>83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珊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eastAsia="zh-TW"/>
              </w:rPr>
              <w:t>作文課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val="en-US" w:eastAsia="zh-TW"/>
              </w:rPr>
              <w:t>:小短文欣賞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val="en-US" w:eastAsia="zh-TW"/>
              </w:rPr>
              <w:t>並交100字心得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bookmarkStart w:id="0" w:name="_heading=h.gjdgxs" w:colFirst="0" w:colLast="0"/>
            <w:bookmarkEnd w:id="0"/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自然與生活科技：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bookmarkStart w:id="1" w:name="_heading=h.a63ouatppxku" w:colFirst="0" w:colLast="0"/>
            <w:bookmarkEnd w:id="1"/>
            <w:r>
              <w:rPr>
                <w:rFonts w:ascii="標楷體" w:hAnsi="標楷體" w:eastAsia="標楷體" w:cs="標楷體"/>
                <w:color w:val="FF0000"/>
                <w:rtl w:val="0"/>
              </w:rPr>
              <w:t>考第三、第四單元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劉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如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綜合活動(謝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 </w:t>
            </w:r>
          </w:p>
          <w:p>
            <w:pPr>
              <w:jc w:val="center"/>
              <w:rPr>
                <w:rFonts w:hint="default" w:ascii="標楷體" w:hAnsi="標楷體" w:eastAsia="標楷體" w:cs="標楷體"/>
                <w:color w:val="FF0000"/>
                <w:lang w:val="en-US"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val="en-US" w:eastAsia="zh-TW"/>
              </w:rPr>
              <w:t>68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 xml:space="preserve">藝術與人文(余Ｏ蓁老師) 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美勞創作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" w:hRule="atLeast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午休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第5節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13:30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14:10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自然與生活科技: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考第四單元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劉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如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社會課本P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val="en-US" w:eastAsia="zh-TW"/>
              </w:rPr>
              <w:t>84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珊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lang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社會課本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eastAsia="zh-TW"/>
              </w:rPr>
              <w:t>第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val="en-US" w:eastAsia="zh-TW"/>
              </w:rPr>
              <w:t>4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eastAsia="zh-TW"/>
              </w:rPr>
              <w:t>單元複習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珊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第6節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14:20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15:00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自然與生活科技：</w:t>
            </w:r>
          </w:p>
          <w:p>
            <w:pPr>
              <w:spacing w:before="240" w:after="240"/>
              <w:jc w:val="center"/>
              <w:rPr>
                <w:rFonts w:ascii="標楷體" w:hAnsi="標楷體" w:eastAsia="標楷體" w:cs="標楷體"/>
                <w:color w:val="FF0000"/>
                <w:sz w:val="27"/>
                <w:szCs w:val="27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複習第三單元</w:t>
            </w:r>
          </w:p>
          <w:p>
            <w:pPr>
              <w:spacing w:before="240" w:after="240"/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劉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如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體育</w:t>
            </w:r>
            <w:r>
              <w:rPr>
                <w:rFonts w:ascii="標楷體" w:hAnsi="標楷體" w:eastAsia="標楷體" w:cs="標楷體"/>
                <w:color w:val="FF0000"/>
                <w:rtl w:val="0"/>
              </w:rPr>
              <w:t>(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民老師)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健康操暖身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觀賞律動影片並跟著一起動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請家長簽名或拍照上傳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綜合活動(謝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 </w:t>
            </w:r>
          </w:p>
          <w:p>
            <w:pPr>
              <w:jc w:val="center"/>
              <w:rPr>
                <w:rFonts w:hint="default" w:ascii="標楷體" w:hAnsi="標楷體" w:eastAsia="標楷體" w:cs="標楷體"/>
                <w:color w:val="FF0000"/>
                <w:lang w:val="en-US"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val="en-US" w:eastAsia="zh-TW"/>
              </w:rPr>
              <w:t>69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第7節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15:20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16:00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 xml:space="preserve">藝文-音樂(余O蓁老師) 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認識音樂家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音樂歌唱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綜合活動(謝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孟珊老師) 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val="en-US" w:eastAsia="zh-TW"/>
              </w:rPr>
              <w:t>67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</w:tr>
    </w:tbl>
    <w:p/>
    <w:p/>
    <w:tbl>
      <w:tblPr>
        <w:tblStyle w:val="21"/>
        <w:tblW w:w="83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4"/>
        <w:gridCol w:w="1156"/>
        <w:gridCol w:w="1271"/>
        <w:gridCol w:w="1271"/>
        <w:gridCol w:w="1271"/>
        <w:gridCol w:w="1271"/>
        <w:gridCol w:w="12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" w:hRule="atLeast"/>
        </w:trPr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節 次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星期一(6/28)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星期二(6/29)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星期三(6/30)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星期四(7/1)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bookmarkStart w:id="2" w:name="_heading=h.30j0zll" w:colFirst="0" w:colLast="0"/>
            <w:bookmarkEnd w:id="2"/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星期五(7/2)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第1節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08:40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09:10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第十課線上測驗卷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健康(余Ｏ蓁老師)</w:t>
            </w:r>
          </w:p>
          <w:p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健康總回顧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eastAsia="zh-TW"/>
              </w:rPr>
              <w:t>十一、</w:t>
            </w:r>
            <w:bookmarkStart w:id="3" w:name="_GoBack"/>
            <w:bookmarkEnd w:id="3"/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十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eastAsia="zh-TW"/>
              </w:rPr>
              <w:t>二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課線上測驗卷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第十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eastAsia="zh-TW"/>
              </w:rPr>
              <w:t>三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課線上測驗卷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第2節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09:30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10:10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數學(謝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珊老師)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eastAsia="zh-TW"/>
              </w:rPr>
              <w:t>第六、七單元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線上測驗卷</w:t>
            </w:r>
          </w:p>
          <w:p>
            <w:pP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eastAsia="zh-TW"/>
              </w:rPr>
            </w:pP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臺語(謝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華老師)</w:t>
            </w:r>
          </w:p>
          <w:p>
            <w:pPr>
              <w:rPr>
                <w:rFonts w:hint="default" w:ascii="標楷體" w:hAnsi="標楷體" w:eastAsia="標楷體" w:cs="標楷體"/>
                <w:color w:val="FF0000"/>
                <w:sz w:val="22"/>
                <w:szCs w:val="22"/>
                <w:lang w:val="en-US"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車站P</w:t>
            </w:r>
            <w:r>
              <w:rPr>
                <w:rFonts w:hint="eastAsia" w:ascii="標楷體" w:hAnsi="標楷體" w:eastAsia="標楷體" w:cs="標楷體"/>
                <w:color w:val="FF0000"/>
                <w:sz w:val="22"/>
                <w:szCs w:val="22"/>
                <w:rtl w:val="0"/>
                <w:lang w:val="en-US" w:eastAsia="zh-TW"/>
              </w:rPr>
              <w:t>100</w:t>
            </w: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-</w:t>
            </w:r>
            <w:r>
              <w:rPr>
                <w:rFonts w:hint="eastAsia" w:ascii="標楷體" w:hAnsi="標楷體" w:eastAsia="標楷體" w:cs="標楷體"/>
                <w:color w:val="FF0000"/>
                <w:sz w:val="22"/>
                <w:szCs w:val="22"/>
                <w:rtl w:val="0"/>
                <w:lang w:val="en-US" w:eastAsia="zh-TW"/>
              </w:rPr>
              <w:t>107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數學(謝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珊老師)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eastAsia="zh-TW"/>
              </w:rPr>
              <w:t>第八、九單元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線上測驗卷</w:t>
            </w:r>
          </w:p>
          <w:p>
            <w:pP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eastAsia="zh-TW"/>
              </w:rPr>
            </w:pP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體育</w:t>
            </w:r>
            <w:r>
              <w:rPr>
                <w:rFonts w:ascii="標楷體" w:hAnsi="標楷體" w:eastAsia="標楷體" w:cs="標楷體"/>
                <w:color w:val="FF0000"/>
                <w:rtl w:val="0"/>
              </w:rPr>
              <w:t>(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民老師)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健康操暖身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觀賞律動影片並跟著一起動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請家長簽名或拍照上傳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國語(謝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第十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eastAsia="zh-TW"/>
              </w:rPr>
              <w:t>四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課線上測驗卷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第3節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10:30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11:10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國際教育(蔡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潔老師)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課本Review2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P67-P70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電腦(王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民老師)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網路禮儀、避免網路詐騙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英文(蔡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潔老師)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英文線上閱讀線上問答活動方式:線上混成學習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數學(謝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 xml:space="preserve">珊老師) 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eastAsia="zh-TW"/>
              </w:rPr>
              <w:t>第十單元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線上測驗卷</w:t>
            </w:r>
          </w:p>
          <w:p>
            <w:pP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lang w:eastAsia="zh-TW"/>
              </w:rPr>
            </w:pP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 xml:space="preserve">藝術與人文(余Ｏ蓁老師) 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認識藝術家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第4節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11:20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12:00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lang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社會課本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eastAsia="zh-TW"/>
              </w:rPr>
              <w:t>第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val="en-US" w:eastAsia="zh-TW"/>
              </w:rPr>
              <w:t>5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eastAsia="zh-TW"/>
              </w:rPr>
              <w:t>單元複習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珊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電腦(王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民老師)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網路禮儀、避免網路詐騙</w:t>
            </w:r>
          </w:p>
          <w:p>
            <w:pPr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自然與生活科技：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5"/>
                <w:szCs w:val="25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相關影片補充、探討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劉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如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綜合活動(謝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 </w:t>
            </w:r>
          </w:p>
          <w:p>
            <w:pPr>
              <w:jc w:val="center"/>
              <w:rPr>
                <w:rFonts w:hint="default" w:ascii="標楷體" w:hAnsi="標楷體" w:eastAsia="標楷體" w:cs="標楷體"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val="en-US" w:eastAsia="zh-TW"/>
              </w:rPr>
              <w:t>71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 xml:space="preserve">藝術與人文(余Ｏ蓁老師) 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認識藝術家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" w:hRule="atLeast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午休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第5節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13:30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14:10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自然與生活科技: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 w:cs="標楷體"/>
                <w:color w:val="FF0000"/>
                <w:sz w:val="22"/>
                <w:szCs w:val="22"/>
                <w:rtl w:val="0"/>
              </w:rPr>
              <w:t>第三、第四單元考卷檢討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劉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如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lang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社會課本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eastAsia="zh-TW"/>
              </w:rPr>
              <w:t>第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val="en-US" w:eastAsia="zh-TW"/>
              </w:rPr>
              <w:t>6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eastAsia="zh-TW"/>
              </w:rPr>
              <w:t>單元複習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珊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lang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社會課本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eastAsia="zh-TW"/>
              </w:rPr>
              <w:t>第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val="en-US" w:eastAsia="zh-TW"/>
              </w:rPr>
              <w:t>4-6</w:t>
            </w:r>
            <w:r>
              <w:rPr>
                <w:rFonts w:hint="eastAsia" w:ascii="標楷體" w:hAnsi="標楷體" w:eastAsia="標楷體" w:cs="標楷體"/>
                <w:color w:val="FF0000"/>
                <w:sz w:val="23"/>
                <w:szCs w:val="23"/>
                <w:rtl w:val="0"/>
                <w:lang w:eastAsia="zh-TW"/>
              </w:rPr>
              <w:t>單元複習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珊</w:t>
            </w:r>
          </w:p>
          <w:p>
            <w:pPr>
              <w:spacing w:before="240" w:after="240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第6節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14:20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15:00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自然與生活科技：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rtl w:val="0"/>
              </w:rPr>
              <w:t>第三、第四單元考卷檢討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劉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如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體育</w:t>
            </w:r>
            <w:r>
              <w:rPr>
                <w:rFonts w:ascii="標楷體" w:hAnsi="標楷體" w:eastAsia="標楷體" w:cs="標楷體"/>
                <w:color w:val="FF0000"/>
                <w:rtl w:val="0"/>
              </w:rPr>
              <w:t>(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王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民老師)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健康操暖身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觀賞律動影片並跟著一起動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請家長簽名或拍照上傳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綜合活動(謝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 </w:t>
            </w:r>
          </w:p>
          <w:p>
            <w:pPr>
              <w:jc w:val="center"/>
              <w:rPr>
                <w:rFonts w:hint="default" w:ascii="標楷體" w:hAnsi="標楷體" w:eastAsia="標楷體" w:cs="標楷體"/>
                <w:color w:val="FF0000"/>
                <w:lang w:val="en-US"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val="en-US" w:eastAsia="zh-TW"/>
              </w:rPr>
              <w:t>72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第7節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15:20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3"/>
                <w:szCs w:val="23"/>
                <w:rtl w:val="0"/>
              </w:rPr>
              <w:t>16:00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 xml:space="preserve">藝文-音樂(余O蓁老師) 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認識音樂家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音樂歌唱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方式:線上同步學習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綜合活動(謝</w:t>
            </w:r>
            <w:r>
              <w:rPr>
                <w:color w:val="FF0000"/>
                <w:sz w:val="20"/>
                <w:szCs w:val="20"/>
                <w:rtl w:val="0"/>
              </w:rPr>
              <w:t>O</w:t>
            </w: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珊老師) </w:t>
            </w:r>
          </w:p>
          <w:p>
            <w:pPr>
              <w:jc w:val="center"/>
              <w:rPr>
                <w:rFonts w:hint="default" w:ascii="標楷體" w:hAnsi="標楷體" w:eastAsia="標楷體" w:cs="標楷體"/>
                <w:color w:val="FF0000"/>
                <w:lang w:val="en-US" w:eastAsia="zh-TW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課本</w:t>
            </w:r>
            <w:r>
              <w:rPr>
                <w:rFonts w:hint="eastAsia" w:ascii="標楷體" w:hAnsi="標楷體" w:eastAsia="標楷體" w:cs="標楷體"/>
                <w:color w:val="FF0000"/>
                <w:sz w:val="20"/>
                <w:szCs w:val="20"/>
                <w:rtl w:val="0"/>
                <w:lang w:val="en-US" w:eastAsia="zh-TW"/>
              </w:rPr>
              <w:t>70</w:t>
            </w:r>
          </w:p>
          <w:p>
            <w:pPr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eastAsia="標楷體" w:cs="標楷體"/>
                <w:color w:val="FF0000"/>
                <w:sz w:val="20"/>
                <w:szCs w:val="20"/>
                <w:rtl w:val="0"/>
              </w:rPr>
              <w:t>方式:線上混成學習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標楷體" w:hAnsi="標楷體" w:eastAsia="標楷體" w:cs="標楷體"/>
                <w:color w:val="FF0000"/>
                <w:sz w:val="23"/>
                <w:szCs w:val="23"/>
              </w:rPr>
            </w:pPr>
          </w:p>
        </w:tc>
      </w:tr>
    </w:tbl>
    <w:p/>
    <w:p/>
    <w:p>
      <w:pPr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(五)本縣規範實體補課時間可安排於早自習、周六或日、寒暑假及課餘時間。應優先安排於未排課之下午時段；不宜利用午休時間，並以不超過第8節為原則，且不得連續上課超過6日。</w:t>
      </w:r>
    </w:p>
    <w:p>
      <w:r>
        <w:rPr>
          <w:rFonts w:ascii="標楷體" w:hAnsi="標楷體" w:eastAsia="標楷體" w:cs="標楷體"/>
          <w:rtl w:val="0"/>
        </w:rPr>
        <w:t xml:space="preserve">  (六)復課補課：當停課原因消失時，應即恢復上課；學校並應採取適當之補救教學措施。復課後，採實體補課之班級課表，亦同步公告學校網頁。</w:t>
      </w:r>
    </w:p>
    <w:tbl>
      <w:tblPr>
        <w:tblStyle w:val="22"/>
        <w:tblW w:w="9363" w:type="dxa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707" w:firstLine="0"/>
              <w:rPr>
                <w:color w:val="000000"/>
              </w:rPr>
            </w:pPr>
            <w:r>
              <w:rPr>
                <w:rFonts w:ascii="標楷體" w:hAnsi="標楷體" w:eastAsia="標楷體" w:cs="標楷體"/>
                <w:color w:val="000000"/>
                <w:rtl w:val="0"/>
              </w:rPr>
              <w:t>週次</w: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-1142365</wp:posOffset>
                      </wp:positionH>
                      <wp:positionV relativeFrom="paragraph">
                        <wp:posOffset>0</wp:posOffset>
                      </wp:positionV>
                      <wp:extent cx="892810" cy="476250"/>
                      <wp:effectExtent l="0" t="0" r="0" b="0"/>
                      <wp:wrapSquare wrapText="bothSides"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89.95pt;margin-top:0pt;height:37.5pt;width:70.3pt;mso-wrap-distance-bottom:0pt;mso-wrap-distance-left:0pt;mso-wrap-distance-right:0pt;mso-wrap-distance-top:0pt;z-index:251659264;v-text-anchor:middle;mso-width-relative:page;mso-height-relative:page;" filled="f" stroked="t" coordsize="1376,720" o:gfxdata="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xZ88J9YAAAAIAQAADwAAAAAA&#10;AAABACAAAAAiAAAAZHJzL2Rvd25yZXYueG1sUEsBAhQAFAAAAAgAh07iQKxgPnCHAgAATAUAAA4A&#10;AAAAAAAAAQAgAAAAJQEAAGRycy9lMm9Eb2MueG1sUEsFBgAAAAAGAAYAWQEAAB4GAAAAAA==&#10;" path="m0,0l1375,720e">
                      <v:fill on="f" focussize="0,0"/>
                      <v:stroke color="#000000" joinstyle="round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/>
                      <w10:wrap type="square"/>
                    </v:shape>
                  </w:pict>
                </mc:Fallback>
              </mc:AlternateContent>
            </w:r>
          </w:p>
          <w:p>
            <w:pPr>
              <w:spacing w:before="25" w:line="328" w:lineRule="auto"/>
              <w:ind w:left="107" w:firstLine="0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eastAsia="標楷體" w:cs="標楷體"/>
                <w:color w:val="000000"/>
                <w:rtl w:val="0"/>
              </w:rPr>
              <w:t>節次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2"/>
              <w:ind w:left="107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○月○日</w:t>
            </w:r>
          </w:p>
          <w:p>
            <w:pPr>
              <w:spacing w:before="66"/>
              <w:ind w:left="107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(星期一)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2"/>
              <w:ind w:left="172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○月○日</w:t>
            </w:r>
          </w:p>
          <w:p>
            <w:pPr>
              <w:spacing w:before="66"/>
              <w:ind w:left="172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(星期二)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2"/>
              <w:ind w:left="172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○月○日</w:t>
            </w:r>
          </w:p>
          <w:p>
            <w:pPr>
              <w:spacing w:before="66"/>
              <w:ind w:left="172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(星期三)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2"/>
              <w:ind w:left="173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○月○日</w:t>
            </w:r>
          </w:p>
          <w:p>
            <w:pPr>
              <w:spacing w:before="66"/>
              <w:ind w:left="173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(星期四)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2"/>
              <w:ind w:left="173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○月○日</w:t>
            </w:r>
          </w:p>
          <w:p>
            <w:pPr>
              <w:spacing w:before="66"/>
              <w:ind w:left="173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(星期五)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2"/>
              <w:ind w:left="132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○月○日</w:t>
            </w:r>
          </w:p>
          <w:p>
            <w:pPr>
              <w:spacing w:before="66"/>
              <w:ind w:left="132" w:firstLine="0"/>
              <w:rPr>
                <w:rFonts w:ascii="標楷體" w:hAnsi="標楷體" w:eastAsia="標楷體" w:cs="標楷體"/>
                <w:color w:val="000000"/>
                <w:sz w:val="21"/>
                <w:szCs w:val="21"/>
              </w:rPr>
            </w:pPr>
            <w:r>
              <w:rPr>
                <w:rFonts w:ascii="標楷體" w:hAnsi="標楷體" w:eastAsia="標楷體" w:cs="標楷體"/>
                <w:color w:val="000000"/>
                <w:sz w:val="21"/>
                <w:szCs w:val="21"/>
                <w:rtl w:val="0"/>
              </w:rPr>
              <w:t>(星期六)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"/>
              <w:ind w:left="107" w:firstLine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eastAsia="標楷體" w:cs="標楷體"/>
                <w:color w:val="000000"/>
                <w:rtl w:val="0"/>
              </w:rPr>
              <w:t>早修</w:t>
            </w:r>
          </w:p>
          <w:p>
            <w:pPr>
              <w:spacing w:before="52"/>
              <w:ind w:left="107" w:firstLine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eastAsia="標楷體" w:cs="標楷體"/>
                <w:color w:val="000000"/>
                <w:rtl w:val="0"/>
              </w:rPr>
              <w:t>8:00-8:40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"/>
              <w:ind w:left="107" w:firstLine="0"/>
              <w:jc w:val="center"/>
              <w:rPr>
                <w:color w:val="000000"/>
              </w:rPr>
            </w:pPr>
            <w:r>
              <w:rPr>
                <w:rFonts w:ascii="標楷體" w:hAnsi="標楷體" w:eastAsia="標楷體" w:cs="標楷體"/>
                <w:color w:val="000000"/>
                <w:rtl w:val="0"/>
              </w:rPr>
              <w:t>第 8 節</w:t>
            </w:r>
          </w:p>
          <w:p>
            <w:pPr>
              <w:spacing w:before="52"/>
              <w:ind w:left="107" w:firstLine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eastAsia="標楷體" w:cs="標楷體"/>
                <w:color w:val="000000"/>
                <w:rtl w:val="0"/>
              </w:rPr>
              <w:t>16:00-</w:t>
            </w:r>
          </w:p>
          <w:p>
            <w:pPr>
              <w:spacing w:before="84"/>
              <w:ind w:left="107" w:firstLine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eastAsia="標楷體" w:cs="標楷體"/>
                <w:color w:val="000000"/>
                <w:rtl w:val="0"/>
              </w:rPr>
              <w:t>16:40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</w:p>
        </w:tc>
      </w:tr>
    </w:tbl>
    <w:p>
      <w:pPr>
        <w:spacing w:before="8"/>
        <w:rPr>
          <w:rFonts w:ascii="標楷體" w:hAnsi="標楷體" w:eastAsia="標楷體" w:cs="標楷體"/>
          <w:color w:val="FF0000"/>
          <w:sz w:val="26"/>
          <w:szCs w:val="26"/>
        </w:rPr>
      </w:pPr>
    </w:p>
    <w:p>
      <w:pPr>
        <w:ind w:left="120" w:firstLine="0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三、定期評量：</w:t>
      </w:r>
    </w:p>
    <w:p>
      <w:pPr>
        <w:ind w:left="120" w:firstLine="0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 防疫停課屬不可抗力因素，如遇定期成績評量，有關補考實施方式如下：</w:t>
      </w:r>
    </w:p>
    <w:p>
      <w:pPr>
        <w:spacing w:before="1"/>
        <w:ind w:left="120" w:firstLine="0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(一)個別學生補考：學生於完成補課後進行補考，補考方式、範圍及試題由各校依公平</w:t>
      </w:r>
    </w:p>
    <w:p>
      <w:pPr>
        <w:spacing w:before="1"/>
        <w:ind w:left="120" w:firstLine="0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   原則本權責處理。</w:t>
      </w:r>
    </w:p>
    <w:p>
      <w:pPr>
        <w:spacing w:before="1"/>
        <w:ind w:left="120" w:firstLine="0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(二)部分班級停課補考：</w:t>
      </w:r>
    </w:p>
    <w:p>
      <w:pPr>
        <w:spacing w:before="1"/>
        <w:ind w:left="120" w:firstLine="200"/>
      </w:pPr>
      <w:r>
        <w:rPr>
          <w:rFonts w:ascii="標楷體" w:hAnsi="標楷體" w:eastAsia="標楷體" w:cs="標楷體"/>
          <w:sz w:val="20"/>
          <w:szCs w:val="20"/>
          <w:rtl w:val="0"/>
        </w:rPr>
        <w:t xml:space="preserve">  </w:t>
      </w:r>
      <w:r>
        <w:rPr>
          <w:rFonts w:ascii="標楷體" w:hAnsi="標楷體" w:eastAsia="標楷體" w:cs="標楷體"/>
          <w:rtl w:val="0"/>
        </w:rPr>
        <w:t xml:space="preserve">   1.如停課日恰遇定期評量日，惟不影響評量課程教學進度者，於復課後一週內擇日完成補考。</w:t>
      </w:r>
    </w:p>
    <w:p>
      <w:pPr>
        <w:spacing w:before="1"/>
        <w:ind w:left="120" w:firstLine="240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>
      <w:pPr>
        <w:spacing w:before="1"/>
        <w:ind w:left="120" w:firstLine="0"/>
      </w:pPr>
      <w:r>
        <w:rPr>
          <w:rFonts w:ascii="標楷體" w:hAnsi="標楷體" w:eastAsia="標楷體" w:cs="標楷體"/>
          <w:rtl w:val="0"/>
        </w:rPr>
        <w:t xml:space="preserve">   (三)全學年二分之一以上班級或全校停課，無法依其進行定期評量時，學校得調整實施次數、日期或評量課程範圍，經課程發展委員會通過後實施。</w:t>
      </w:r>
    </w:p>
    <w:p>
      <w:pPr>
        <w:spacing w:before="2"/>
        <w:ind w:left="119" w:firstLine="0"/>
      </w:pPr>
      <w:r>
        <w:rPr>
          <w:rFonts w:ascii="標楷體" w:hAnsi="標楷體" w:eastAsia="標楷體" w:cs="標楷體"/>
          <w:rtl w:val="0"/>
        </w:rPr>
        <w:t xml:space="preserve"> 四、出缺席紀錄：</w:t>
      </w:r>
    </w:p>
    <w:p>
      <w:pPr>
        <w:spacing w:before="2"/>
      </w:pPr>
      <w:r>
        <w:rPr>
          <w:rFonts w:ascii="標楷體" w:hAnsi="標楷體" w:eastAsia="標楷體" w:cs="標楷體"/>
          <w:rtl w:val="0"/>
        </w:rPr>
        <w:t xml:space="preserve">    (一)倘若課程規劃為混成教學方式，學生完成學習歷程、課前後之作業，應視為出席。</w:t>
      </w:r>
    </w:p>
    <w:p>
      <w:pPr>
        <w:spacing w:before="2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>
      <w:pPr>
        <w:spacing w:before="2"/>
        <w:ind w:left="119" w:firstLine="0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  <w:rtl w:val="0"/>
        </w:rPr>
        <w:t xml:space="preserve">   (三)實體補課依循學校請假辦法登記。</w:t>
      </w:r>
    </w:p>
    <w:p/>
    <w:sectPr>
      <w:pgSz w:w="11906" w:h="16838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useFELayout/>
    <w:compatSetting w:name="compatibilityMode" w:uri="http://schemas.microsoft.com/office/word" w:val="15"/>
  </w:compat>
  <w:rsids>
    <w:rsidRoot w:val="00000000"/>
    <w:rsid w:val="078714A3"/>
    <w:rsid w:val="07E53C01"/>
    <w:rsid w:val="08264DC7"/>
    <w:rsid w:val="399A1E67"/>
    <w:rsid w:val="67C223E6"/>
    <w:rsid w:val="75273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新細明體" w:cs="Times New Roman"/>
      <w:kern w:val="3"/>
      <w:sz w:val="24"/>
      <w:szCs w:val="24"/>
      <w:lang w:val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21"/>
    <w:basedOn w:val="12"/>
    <w:uiPriority w:val="0"/>
    <w:tblPr>
      <w:tblCellMar>
        <w:left w:w="10" w:type="dxa"/>
        <w:right w:w="10" w:type="dxa"/>
      </w:tblCellMar>
    </w:tblPr>
  </w:style>
  <w:style w:type="table" w:customStyle="1" w:styleId="15">
    <w:name w:val="_Style 22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6">
    <w:name w:val="_Style 23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24"/>
    <w:basedOn w:val="12"/>
    <w:uiPriority w:val="0"/>
    <w:tblPr>
      <w:tblCellMar>
        <w:left w:w="10" w:type="dxa"/>
        <w:right w:w="10" w:type="dxa"/>
      </w:tblCellMar>
    </w:tblPr>
  </w:style>
  <w:style w:type="table" w:customStyle="1" w:styleId="18">
    <w:name w:val="_Style 26"/>
    <w:basedOn w:val="12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9">
    <w:name w:val="_Style 27"/>
    <w:basedOn w:val="12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0">
    <w:name w:val="_Style 28"/>
    <w:basedOn w:val="12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1">
    <w:name w:val="_Style 29"/>
    <w:basedOn w:val="12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2">
    <w:name w:val="_Style 30"/>
    <w:basedOn w:val="12"/>
    <w:uiPriority w:val="0"/>
    <w:tblPr>
      <w:tblCellMar>
        <w:top w:w="0" w:type="dxa"/>
        <w:left w:w="10" w:type="dxa"/>
        <w:bottom w:w="0" w:type="dxa"/>
        <w:right w:w="1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1wUXZVqtfogHxQfTX0UsP4YKIg==">AMUW2mUMpz4RJlFx5+OC5mdC5JLccpNQoxir1S1UOcNrsVI58ANoMVvweQaCWgYBJQBsWuP+8yVm7o1w0y5r4jtvqkX6bQ6z/C7u7LgraJq9gDmwFqq/1EfvvRf7+OKaf+1znGOyp3vupx8zwmhFNRy1Zdc3MAsqkA==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Office_11.2.0.10152_F1E327BC-269C-435d-A152-05C5408002CA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2021-05-26T04:27:00Z</dcterms:created>
  <dc:creator>teacher</dc:creator>
  <cp:lastModifiedBy>chcuser</cp:lastModifiedBy>
  <dcterms:modified xsi:type="dcterms:W3CDTF">2021-06-09T05:06:23Z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