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69F5" w14:textId="77777777" w:rsidR="002E29CF" w:rsidRDefault="002E29CF" w:rsidP="002E29CF">
      <w:pPr>
        <w:overflowPunct w:val="0"/>
        <w:autoSpaceDE w:val="0"/>
        <w:spacing w:before="64" w:line="247" w:lineRule="auto"/>
        <w:ind w:left="120" w:right="54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一、停課期間：</w:t>
      </w:r>
    </w:p>
    <w:p w14:paraId="58CB872A" w14:textId="77777777" w:rsidR="002E29CF" w:rsidRDefault="002E29CF" w:rsidP="002E29CF">
      <w:pPr>
        <w:overflowPunct w:val="0"/>
        <w:autoSpaceDE w:val="0"/>
        <w:spacing w:before="1" w:line="247" w:lineRule="auto"/>
        <w:ind w:left="686" w:right="26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一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導師應建立聯繫管道，持續關心學生課業學習及健康情形，並妥善輔導學生，給</w:t>
      </w:r>
    </w:p>
    <w:p w14:paraId="130D2D37" w14:textId="77777777" w:rsidR="002E29CF" w:rsidRDefault="002E29CF" w:rsidP="002E29CF">
      <w:pPr>
        <w:overflowPunct w:val="0"/>
        <w:autoSpaceDE w:val="0"/>
        <w:spacing w:before="1" w:line="247" w:lineRule="auto"/>
        <w:ind w:left="686" w:right="263" w:hanging="567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予必要之協助。</w:t>
      </w:r>
    </w:p>
    <w:p w14:paraId="7B8C55C4" w14:textId="77777777"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由教務處邀集相關處室、任課教師、班級家長代表等召開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線上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會議，於停課後</w:t>
      </w:r>
    </w:p>
    <w:p w14:paraId="51C348A6" w14:textId="77777777"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>
        <w:rPr>
          <w:rFonts w:ascii="標楷體" w:eastAsia="標楷體" w:hAnsi="標楷體" w:cs="標楷體"/>
          <w:kern w:val="0"/>
          <w:szCs w:val="24"/>
        </w:rPr>
        <w:t xml:space="preserve">      立即完成課程補課計畫，應包含全部停課期間之領域</w:t>
      </w:r>
      <w:r>
        <w:rPr>
          <w:rFonts w:ascii="標楷體" w:eastAsia="標楷體" w:hAnsi="標楷體"/>
          <w:kern w:val="0"/>
          <w:szCs w:val="24"/>
        </w:rPr>
        <w:t>/</w:t>
      </w:r>
      <w:r>
        <w:rPr>
          <w:rFonts w:ascii="標楷體" w:eastAsia="標楷體" w:hAnsi="標楷體" w:cs="標楷體"/>
          <w:kern w:val="0"/>
          <w:szCs w:val="24"/>
        </w:rPr>
        <w:t>科目及課程進度、評量方式</w:t>
      </w:r>
    </w:p>
    <w:p w14:paraId="4BC6D94D" w14:textId="77777777"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等，並公告家長及學生周知。</w:t>
      </w:r>
    </w:p>
    <w:p w14:paraId="268B4660" w14:textId="77777777" w:rsidR="002E29CF" w:rsidRDefault="002E29CF" w:rsidP="002E29CF">
      <w:pPr>
        <w:overflowPunct w:val="0"/>
        <w:autoSpaceDE w:val="0"/>
        <w:spacing w:before="3" w:line="247" w:lineRule="auto"/>
        <w:ind w:left="686" w:right="38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三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教師於停課後應進行復課準備工作，</w:t>
      </w:r>
      <w:r>
        <w:rPr>
          <w:rFonts w:ascii="標楷體" w:eastAsia="標楷體" w:hAnsi="標楷體" w:cs="標楷體"/>
          <w:w w:val="90"/>
          <w:kern w:val="0"/>
          <w:szCs w:val="24"/>
        </w:rPr>
        <w:t>設計停課期間學生學習計畫及調整教學進度。</w:t>
      </w:r>
    </w:p>
    <w:p w14:paraId="48179DD4" w14:textId="77777777" w:rsidR="002E29CF" w:rsidRDefault="002E29CF" w:rsidP="002E29CF">
      <w:pPr>
        <w:overflowPunct w:val="0"/>
        <w:autoSpaceDE w:val="0"/>
        <w:spacing w:before="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二、復課、補課規劃：(學校規劃補課時應衡酌不同科目性質，妥善安排採行之補課方式</w:t>
      </w:r>
    </w:p>
    <w:p w14:paraId="4D0E9665" w14:textId="77777777" w:rsidR="002E29CF" w:rsidRDefault="002E29CF" w:rsidP="002E29CF">
      <w:pPr>
        <w:overflowPunct w:val="0"/>
        <w:autoSpaceDE w:val="0"/>
        <w:spacing w:before="25" w:line="247" w:lineRule="auto"/>
        <w:ind w:right="26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及補課時間。)</w:t>
      </w:r>
    </w:p>
    <w:p w14:paraId="43AC8C5D" w14:textId="77777777" w:rsidR="002E29CF" w:rsidRPr="002E29CF" w:rsidRDefault="002E29CF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</w:pPr>
      <w:r>
        <w:rPr>
          <w:rFonts w:ascii="標楷體" w:eastAsia="標楷體" w:hAnsi="標楷體" w:cs="標楷體"/>
          <w:kern w:val="0"/>
          <w:szCs w:val="24"/>
        </w:rPr>
        <w:t xml:space="preserve">   (一)</w:t>
      </w:r>
      <w:r>
        <w:rPr>
          <w:rFonts w:ascii="標楷體" w:eastAsia="標楷體" w:hAnsi="標楷體" w:cs="標楷體"/>
          <w:spacing w:val="-1"/>
          <w:kern w:val="0"/>
          <w:szCs w:val="24"/>
        </w:rPr>
        <w:t xml:space="preserve">本校規劃如下(欄位於停課後 1 週內補齊)，停課期間其課表公告於學校內網或班級網頁(網址：http:// </w:t>
      </w:r>
      <w:r>
        <w:rPr>
          <w:rFonts w:ascii="標楷體" w:eastAsia="標楷體" w:hAnsi="標楷體" w:cs="標楷體"/>
          <w:spacing w:val="-1"/>
          <w:kern w:val="0"/>
          <w:szCs w:val="24"/>
        </w:rPr>
        <w:tab/>
        <w:t>)：</w:t>
      </w:r>
    </w:p>
    <w:tbl>
      <w:tblPr>
        <w:tblW w:w="929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702"/>
        <w:gridCol w:w="994"/>
        <w:gridCol w:w="1275"/>
        <w:gridCol w:w="1253"/>
        <w:gridCol w:w="1865"/>
        <w:gridCol w:w="1215"/>
      </w:tblGrid>
      <w:tr w:rsidR="00392DEA" w:rsidRPr="00392DEA" w14:paraId="3C8C37D7" w14:textId="77777777" w:rsidTr="00A71460">
        <w:trPr>
          <w:trHeight w:val="3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A64C" w14:textId="77777777" w:rsidR="002E29CF" w:rsidRPr="00392DEA" w:rsidRDefault="002E29CF" w:rsidP="00A71460">
            <w:pPr>
              <w:overflowPunct w:val="0"/>
              <w:autoSpaceDE w:val="0"/>
              <w:spacing w:before="2"/>
              <w:ind w:left="254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班級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59BA1" w14:textId="77777777" w:rsidR="002E29CF" w:rsidRPr="00392DEA" w:rsidRDefault="002E29CF" w:rsidP="00A71460">
            <w:pPr>
              <w:overflowPunct w:val="0"/>
              <w:autoSpaceDE w:val="0"/>
              <w:spacing w:before="2"/>
              <w:ind w:left="236" w:right="228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07084" w14:textId="77777777" w:rsidR="002E29CF" w:rsidRPr="00392DEA" w:rsidRDefault="002E29CF" w:rsidP="00A71460">
            <w:pPr>
              <w:overflowPunct w:val="0"/>
              <w:autoSpaceDE w:val="0"/>
              <w:spacing w:before="2"/>
              <w:ind w:left="236" w:right="228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498D" w14:textId="77777777" w:rsidR="002E29CF" w:rsidRPr="00392DEA" w:rsidRDefault="002E29CF" w:rsidP="00A71460">
            <w:pPr>
              <w:overflowPunct w:val="0"/>
              <w:autoSpaceDE w:val="0"/>
              <w:spacing w:before="2"/>
              <w:ind w:left="152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授課教師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778A5" w14:textId="77777777" w:rsidR="002E29CF" w:rsidRPr="00392DEA" w:rsidRDefault="002E29CF" w:rsidP="00A71460">
            <w:pPr>
              <w:overflowPunct w:val="0"/>
              <w:autoSpaceDE w:val="0"/>
              <w:spacing w:before="2"/>
              <w:ind w:left="145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課程進度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C2449" w14:textId="77777777" w:rsidR="002E29CF" w:rsidRPr="00392DEA" w:rsidRDefault="002E29CF" w:rsidP="00A71460">
            <w:pPr>
              <w:overflowPunct w:val="0"/>
              <w:autoSpaceDE w:val="0"/>
              <w:spacing w:before="2"/>
              <w:ind w:left="44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補課方式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8F642" w14:textId="77777777" w:rsidR="002E29CF" w:rsidRPr="00392DEA" w:rsidRDefault="002E29CF" w:rsidP="00A71460">
            <w:pPr>
              <w:overflowPunct w:val="0"/>
              <w:autoSpaceDE w:val="0"/>
              <w:spacing w:before="2"/>
              <w:ind w:left="123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評量方式</w:t>
            </w:r>
          </w:p>
        </w:tc>
      </w:tr>
      <w:tr w:rsidR="00392DEA" w:rsidRPr="00392DEA" w14:paraId="1DA9A096" w14:textId="77777777" w:rsidTr="00A71460">
        <w:trPr>
          <w:trHeight w:val="5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7024D" w14:textId="77777777" w:rsidR="002E29CF" w:rsidRPr="00392DEA" w:rsidRDefault="00AE629D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二甲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43F3" w14:textId="77777777" w:rsidR="002E29CF" w:rsidRPr="00392DEA" w:rsidRDefault="002E29CF" w:rsidP="00204384">
            <w:pPr>
              <w:overflowPunct w:val="0"/>
              <w:autoSpaceDE w:val="0"/>
              <w:spacing w:before="30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國語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BA468" w14:textId="77777777" w:rsidR="002E29CF" w:rsidRPr="00392DEA" w:rsidRDefault="00AE629D" w:rsidP="00204384">
            <w:pPr>
              <w:overflowPunct w:val="0"/>
              <w:autoSpaceDE w:val="0"/>
              <w:spacing w:before="3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0F89" w14:textId="77777777" w:rsidR="002E29CF" w:rsidRPr="00392DEA" w:rsidRDefault="00204384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龔</w:t>
            </w:r>
            <w:r w:rsidRPr="00392DEA">
              <w:rPr>
                <w:rFonts w:ascii="微軟正黑體" w:eastAsia="微軟正黑體" w:hAnsi="微軟正黑體" w:hint="eastAsia"/>
                <w:kern w:val="0"/>
                <w:sz w:val="22"/>
              </w:rPr>
              <w:t>○</w:t>
            </w: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萱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3C806" w14:textId="77777777" w:rsidR="002E29CF" w:rsidRPr="00392DEA" w:rsidRDefault="008A38CC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國語第十二課.總複習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4C13" w14:textId="77777777" w:rsidR="002E29CF" w:rsidRPr="00392DEA" w:rsidRDefault="002E29CF" w:rsidP="00204384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2DE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29B9" w14:textId="77777777" w:rsidR="002E29CF" w:rsidRPr="00392DEA" w:rsidRDefault="00170BDE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紙本線上批改</w:t>
            </w:r>
          </w:p>
        </w:tc>
      </w:tr>
      <w:tr w:rsidR="00392DEA" w:rsidRPr="00392DEA" w14:paraId="3F6CC457" w14:textId="77777777" w:rsidTr="00A71460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25012" w14:textId="77777777" w:rsidR="002E29CF" w:rsidRPr="00392DEA" w:rsidRDefault="00AE629D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二甲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7126" w14:textId="77777777" w:rsidR="002E29CF" w:rsidRPr="00392DEA" w:rsidRDefault="002E29CF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/>
                <w:kern w:val="0"/>
                <w:szCs w:val="24"/>
              </w:rPr>
              <w:t>數學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7188" w14:textId="77777777" w:rsidR="002E29CF" w:rsidRPr="00392DEA" w:rsidRDefault="00AE629D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471F" w14:textId="77777777" w:rsidR="002E29CF" w:rsidRPr="00392DEA" w:rsidRDefault="00204384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龔</w:t>
            </w:r>
            <w:r w:rsidRPr="00392DEA">
              <w:rPr>
                <w:rFonts w:ascii="微軟正黑體" w:eastAsia="微軟正黑體" w:hAnsi="微軟正黑體" w:hint="eastAsia"/>
                <w:kern w:val="0"/>
                <w:sz w:val="22"/>
              </w:rPr>
              <w:t>○</w:t>
            </w: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萱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C4C7F" w14:textId="77777777" w:rsidR="002E29CF" w:rsidRPr="00392DEA" w:rsidRDefault="008A38CC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數學第十單元.總複習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F94FA" w14:textId="77777777" w:rsidR="002E29CF" w:rsidRPr="00392DEA" w:rsidRDefault="002E29CF" w:rsidP="00204384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2DE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329F1" w14:textId="77777777" w:rsidR="002E29CF" w:rsidRPr="00392DEA" w:rsidRDefault="00170BDE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紙本線上批改</w:t>
            </w:r>
          </w:p>
        </w:tc>
      </w:tr>
      <w:tr w:rsidR="00392DEA" w:rsidRPr="00392DEA" w14:paraId="59BD9A36" w14:textId="77777777" w:rsidTr="00A71460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50383" w14:textId="77777777" w:rsidR="002E29CF" w:rsidRPr="00392DEA" w:rsidRDefault="00AE629D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二甲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4A47D" w14:textId="77777777" w:rsidR="002E29CF" w:rsidRPr="00392DEA" w:rsidRDefault="00204384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生活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71877" w14:textId="77777777" w:rsidR="002E29CF" w:rsidRPr="00392DEA" w:rsidRDefault="00AE629D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26AE5" w14:textId="77777777" w:rsidR="002E29CF" w:rsidRPr="00392DEA" w:rsidRDefault="00204384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龔</w:t>
            </w:r>
            <w:r w:rsidRPr="00392DEA">
              <w:rPr>
                <w:rFonts w:ascii="微軟正黑體" w:eastAsia="微軟正黑體" w:hAnsi="微軟正黑體" w:hint="eastAsia"/>
                <w:kern w:val="0"/>
                <w:sz w:val="22"/>
              </w:rPr>
              <w:t>○</w:t>
            </w: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萱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B889D" w14:textId="77777777" w:rsidR="002E29CF" w:rsidRPr="00392DEA" w:rsidRDefault="005D26F4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生活第六單元.總複習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4DC6F" w14:textId="77777777" w:rsidR="002E29CF" w:rsidRPr="00392DEA" w:rsidRDefault="002E29CF" w:rsidP="00AE629D">
            <w:pPr>
              <w:overflowPunct w:val="0"/>
              <w:autoSpaceDE w:val="0"/>
            </w:pPr>
            <w:r w:rsidRPr="00392DE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9494B" w14:textId="77777777" w:rsidR="002E29CF" w:rsidRPr="00392DEA" w:rsidRDefault="00170BDE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紙本線上批改</w:t>
            </w:r>
          </w:p>
        </w:tc>
      </w:tr>
      <w:tr w:rsidR="00392DEA" w:rsidRPr="00392DEA" w14:paraId="66900D50" w14:textId="77777777" w:rsidTr="00A71460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ECE5" w14:textId="77777777" w:rsidR="00204384" w:rsidRPr="00392DEA" w:rsidRDefault="00AE629D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二甲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A00E1" w14:textId="77777777" w:rsidR="00204384" w:rsidRPr="00392DEA" w:rsidRDefault="00204384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閩南語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0A2F7" w14:textId="77777777" w:rsidR="00204384" w:rsidRPr="00392DEA" w:rsidRDefault="00AE629D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88E70" w14:textId="77777777" w:rsidR="00204384" w:rsidRPr="00392DEA" w:rsidRDefault="00204384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謝</w:t>
            </w:r>
            <w:r w:rsidR="00AE629D" w:rsidRPr="00392DEA">
              <w:rPr>
                <w:rFonts w:ascii="微軟正黑體" w:eastAsia="微軟正黑體" w:hAnsi="微軟正黑體" w:hint="eastAsia"/>
                <w:kern w:val="0"/>
                <w:sz w:val="22"/>
              </w:rPr>
              <w:t>○</w:t>
            </w: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華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14B6" w14:textId="77777777" w:rsidR="00204384" w:rsidRPr="00392DEA" w:rsidRDefault="000547F6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第四課：西北雨 60～79頁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6289" w14:textId="77777777" w:rsidR="00204384" w:rsidRPr="00392DEA" w:rsidRDefault="00204384" w:rsidP="00204384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2DE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E221" w14:textId="5633A9D9" w:rsidR="00204384" w:rsidRPr="00392DEA" w:rsidRDefault="005D22E4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口頭發表</w:t>
            </w:r>
          </w:p>
        </w:tc>
      </w:tr>
      <w:tr w:rsidR="00392DEA" w:rsidRPr="00392DEA" w14:paraId="16CC01F3" w14:textId="77777777" w:rsidTr="00A71460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A3AF" w14:textId="77777777" w:rsidR="00204384" w:rsidRPr="00392DEA" w:rsidRDefault="00AE629D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二甲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4073" w14:textId="77777777" w:rsidR="00204384" w:rsidRPr="00392DEA" w:rsidRDefault="00204384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舞蹈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4761" w14:textId="77777777" w:rsidR="00204384" w:rsidRPr="00392DEA" w:rsidRDefault="00AE629D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B38A4" w14:textId="77777777" w:rsidR="00204384" w:rsidRPr="00392DEA" w:rsidRDefault="00AE629D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陳</w:t>
            </w:r>
            <w:r w:rsidRPr="00392DEA">
              <w:rPr>
                <w:rFonts w:ascii="微軟正黑體" w:eastAsia="微軟正黑體" w:hAnsi="微軟正黑體" w:hint="eastAsia"/>
                <w:kern w:val="0"/>
                <w:sz w:val="22"/>
              </w:rPr>
              <w:t>○</w:t>
            </w: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8D4B4" w14:textId="77777777" w:rsidR="00204384" w:rsidRPr="00392DEA" w:rsidRDefault="000547F6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/>
                <w:kern w:val="0"/>
                <w:sz w:val="22"/>
              </w:rPr>
              <w:t>健身操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D13C" w14:textId="77777777" w:rsidR="00204384" w:rsidRPr="00392DEA" w:rsidRDefault="000547F6" w:rsidP="00204384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2DE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BCE75" w14:textId="78194562" w:rsidR="00204384" w:rsidRPr="00392DEA" w:rsidRDefault="005D22E4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實作</w:t>
            </w:r>
          </w:p>
        </w:tc>
      </w:tr>
      <w:tr w:rsidR="00392DEA" w:rsidRPr="00392DEA" w14:paraId="3B28C28C" w14:textId="77777777" w:rsidTr="00A71460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7788" w14:textId="77777777" w:rsidR="00204384" w:rsidRPr="00392DEA" w:rsidRDefault="00AE629D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二甲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755A" w14:textId="77777777" w:rsidR="00204384" w:rsidRPr="00392DEA" w:rsidRDefault="00204384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/>
                <w:kern w:val="0"/>
                <w:szCs w:val="24"/>
              </w:rPr>
              <w:t>生活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(音樂</w:t>
            </w:r>
            <w:r w:rsidRPr="00392DEA">
              <w:rPr>
                <w:rFonts w:ascii="微软雅黑 Light" w:eastAsia="微软雅黑 Light" w:hAnsi="標楷體" w:hint="eastAsia"/>
                <w:kern w:val="0"/>
                <w:szCs w:val="24"/>
              </w:rPr>
              <w:t>、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美勞)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BA21D" w14:textId="77777777" w:rsidR="00204384" w:rsidRPr="00392DEA" w:rsidRDefault="00AE629D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6F0A7" w14:textId="77777777" w:rsidR="00204384" w:rsidRPr="00392DEA" w:rsidRDefault="00204384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/>
                <w:kern w:val="0"/>
                <w:sz w:val="22"/>
              </w:rPr>
              <w:t>劉</w:t>
            </w:r>
            <w:r w:rsidRPr="00392DEA">
              <w:rPr>
                <w:rFonts w:ascii="微軟正黑體" w:eastAsia="微軟正黑體" w:hAnsi="微軟正黑體" w:hint="eastAsia"/>
                <w:kern w:val="0"/>
                <w:sz w:val="22"/>
              </w:rPr>
              <w:t>○</w:t>
            </w:r>
            <w:r w:rsidRPr="00392DEA">
              <w:rPr>
                <w:rFonts w:ascii="標楷體" w:eastAsia="標楷體" w:hAnsi="標楷體"/>
                <w:kern w:val="0"/>
                <w:sz w:val="22"/>
              </w:rPr>
              <w:t>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8F978" w14:textId="77777777" w:rsidR="00A5566F" w:rsidRPr="0003268C" w:rsidRDefault="00A5566F" w:rsidP="00A5566F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03268C">
              <w:rPr>
                <w:rFonts w:ascii="標楷體" w:eastAsia="標楷體" w:hAnsi="標楷體" w:cs="新細明體" w:hint="eastAsia"/>
                <w:kern w:val="0"/>
                <w:sz w:val="22"/>
              </w:rPr>
              <w:t>1.什麼是美？</w:t>
            </w:r>
          </w:p>
          <w:p w14:paraId="62D74230" w14:textId="77777777" w:rsidR="00A5566F" w:rsidRPr="0003268C" w:rsidRDefault="00A5566F" w:rsidP="00A5566F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03268C">
              <w:rPr>
                <w:rFonts w:ascii="標楷體" w:eastAsia="標楷體" w:hAnsi="標楷體" w:cs="新細明體" w:hint="eastAsia"/>
                <w:kern w:val="0"/>
                <w:sz w:val="22"/>
              </w:rPr>
              <w:t>2.我與打擊樂之勇氣成長</w:t>
            </w:r>
          </w:p>
          <w:p w14:paraId="439B0066" w14:textId="77777777" w:rsidR="00204384" w:rsidRPr="0003268C" w:rsidRDefault="00204384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18B4" w14:textId="77777777" w:rsidR="00204384" w:rsidRPr="0003268C" w:rsidRDefault="000547F6" w:rsidP="00204384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3268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89C86" w14:textId="77777777" w:rsidR="00A5566F" w:rsidRPr="0003268C" w:rsidRDefault="00A5566F" w:rsidP="00A5566F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03268C">
              <w:rPr>
                <w:rFonts w:ascii="標楷體" w:eastAsia="標楷體" w:hAnsi="標楷體" w:cs="新細明體" w:hint="eastAsia"/>
                <w:kern w:val="0"/>
                <w:sz w:val="22"/>
              </w:rPr>
              <w:t>復課後心得感想</w:t>
            </w:r>
          </w:p>
          <w:p w14:paraId="35A966AB" w14:textId="77777777" w:rsidR="00A5566F" w:rsidRPr="0003268C" w:rsidRDefault="00A5566F" w:rsidP="00A5566F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03268C">
              <w:rPr>
                <w:rFonts w:ascii="標楷體" w:eastAsia="標楷體" w:hAnsi="標楷體" w:cs="新細明體" w:hint="eastAsia"/>
                <w:kern w:val="0"/>
                <w:sz w:val="22"/>
              </w:rPr>
              <w:t>分享、實作評量</w:t>
            </w:r>
          </w:p>
          <w:p w14:paraId="239F8E74" w14:textId="77777777" w:rsidR="00204384" w:rsidRPr="0003268C" w:rsidRDefault="00204384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392DEA" w:rsidRPr="00392DEA" w14:paraId="5E64B0ED" w14:textId="77777777" w:rsidTr="00A71460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C3680" w14:textId="77777777" w:rsidR="000547F6" w:rsidRPr="00392DEA" w:rsidRDefault="000547F6" w:rsidP="000547F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二甲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8479" w14:textId="77777777" w:rsidR="000547F6" w:rsidRPr="00392DEA" w:rsidRDefault="000547F6" w:rsidP="000547F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/>
                <w:kern w:val="0"/>
                <w:szCs w:val="24"/>
              </w:rPr>
              <w:t>健康與體育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DE3BC" w14:textId="77777777" w:rsidR="000547F6" w:rsidRPr="00392DEA" w:rsidRDefault="000547F6" w:rsidP="000547F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66B9A" w14:textId="77777777" w:rsidR="000547F6" w:rsidRPr="00392DEA" w:rsidRDefault="000547F6" w:rsidP="000547F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/>
                <w:kern w:val="0"/>
                <w:sz w:val="22"/>
              </w:rPr>
              <w:t>楊</w:t>
            </w:r>
            <w:r w:rsidRPr="00392DEA">
              <w:rPr>
                <w:rFonts w:ascii="微軟正黑體" w:eastAsia="微軟正黑體" w:hAnsi="微軟正黑體" w:hint="eastAsia"/>
                <w:kern w:val="0"/>
                <w:sz w:val="22"/>
              </w:rPr>
              <w:t>○</w:t>
            </w:r>
            <w:r w:rsidRPr="00392DEA">
              <w:rPr>
                <w:rFonts w:ascii="標楷體" w:eastAsia="標楷體" w:hAnsi="標楷體"/>
                <w:kern w:val="0"/>
                <w:sz w:val="22"/>
              </w:rPr>
              <w:t>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2F27" w14:textId="77777777" w:rsidR="000547F6" w:rsidRDefault="009D7A8B" w:rsidP="000547F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健</w:t>
            </w:r>
            <w:r>
              <w:rPr>
                <w:rFonts w:ascii="新細明體" w:hAnsi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齲齒小學堂、保健小學堂</w:t>
            </w:r>
          </w:p>
          <w:p w14:paraId="4DAAD7A6" w14:textId="6108C517" w:rsidR="009D7A8B" w:rsidRPr="00392DEA" w:rsidRDefault="009D7A8B" w:rsidP="000547F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lastRenderedPageBreak/>
              <w:t>體</w:t>
            </w:r>
            <w:r>
              <w:rPr>
                <w:rFonts w:ascii="新細明體" w:hAnsi="新細明體" w:hint="eastAsia"/>
                <w:kern w:val="0"/>
                <w:sz w:val="22"/>
              </w:rPr>
              <w:t>：</w:t>
            </w:r>
            <w:r w:rsidR="00A931AD">
              <w:rPr>
                <w:rFonts w:ascii="標楷體" w:eastAsia="標楷體" w:hAnsi="標楷體" w:hint="eastAsia"/>
                <w:kern w:val="0"/>
                <w:sz w:val="22"/>
              </w:rPr>
              <w:t>球球大作戰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D9F1" w14:textId="77777777" w:rsidR="000547F6" w:rsidRPr="00392DEA" w:rsidRDefault="000547F6" w:rsidP="000547F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2DE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8B5D7" w14:textId="5E65E044" w:rsidR="000547F6" w:rsidRPr="00392DEA" w:rsidRDefault="00A931AD" w:rsidP="000547F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實作測驗</w:t>
            </w:r>
          </w:p>
        </w:tc>
      </w:tr>
      <w:tr w:rsidR="00392DEA" w:rsidRPr="00392DEA" w14:paraId="77032D9D" w14:textId="77777777" w:rsidTr="00A71460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45A4C" w14:textId="77777777" w:rsidR="000547F6" w:rsidRPr="00392DEA" w:rsidRDefault="000547F6" w:rsidP="000547F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二甲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0C85" w14:textId="77777777" w:rsidR="000547F6" w:rsidRPr="00392DEA" w:rsidRDefault="000547F6" w:rsidP="000547F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/>
                <w:kern w:val="0"/>
                <w:szCs w:val="24"/>
              </w:rPr>
              <w:t>彈性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-國際教育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2E45" w14:textId="77777777" w:rsidR="000547F6" w:rsidRPr="00392DEA" w:rsidRDefault="000547F6" w:rsidP="000547F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5F2E6" w14:textId="77777777" w:rsidR="000547F6" w:rsidRPr="00392DEA" w:rsidRDefault="000547F6" w:rsidP="000547F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/>
                <w:kern w:val="0"/>
                <w:sz w:val="22"/>
              </w:rPr>
              <w:t>蔡</w:t>
            </w:r>
            <w:r w:rsidRPr="00392DEA">
              <w:rPr>
                <w:rFonts w:ascii="微軟正黑體" w:eastAsia="微軟正黑體" w:hAnsi="微軟正黑體" w:hint="eastAsia"/>
                <w:kern w:val="0"/>
                <w:sz w:val="22"/>
              </w:rPr>
              <w:t>○</w:t>
            </w:r>
            <w:r w:rsidRPr="00392DEA">
              <w:rPr>
                <w:rFonts w:ascii="標楷體" w:eastAsia="標楷體" w:hAnsi="標楷體"/>
                <w:kern w:val="0"/>
                <w:sz w:val="22"/>
              </w:rPr>
              <w:t>潔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40F43" w14:textId="77777777" w:rsidR="000547F6" w:rsidRPr="00392DEA" w:rsidRDefault="000547F6" w:rsidP="000547F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/>
                <w:kern w:val="0"/>
                <w:sz w:val="22"/>
              </w:rPr>
              <w:t xml:space="preserve">1.國際招呼禮儀 </w:t>
            </w:r>
          </w:p>
          <w:p w14:paraId="548A4F89" w14:textId="77777777" w:rsidR="000547F6" w:rsidRPr="00392DEA" w:rsidRDefault="000547F6" w:rsidP="000547F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2.</w:t>
            </w:r>
            <w:r w:rsidRPr="00392DEA">
              <w:rPr>
                <w:rFonts w:ascii="標楷體" w:eastAsia="標楷體" w:hAnsi="標楷體"/>
                <w:kern w:val="0"/>
                <w:sz w:val="22"/>
              </w:rPr>
              <w:t>字母A-M</w:t>
            </w:r>
          </w:p>
          <w:p w14:paraId="591A1E93" w14:textId="77777777" w:rsidR="000547F6" w:rsidRPr="00392DEA" w:rsidRDefault="000547F6" w:rsidP="000547F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/>
                <w:kern w:val="0"/>
                <w:sz w:val="22"/>
              </w:rPr>
              <w:t>認識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C524" w14:textId="77777777" w:rsidR="000547F6" w:rsidRPr="00392DEA" w:rsidRDefault="000547F6" w:rsidP="000547F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2DE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實體補課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EEAD1" w14:textId="77777777" w:rsidR="000547F6" w:rsidRPr="00392DEA" w:rsidRDefault="000547F6" w:rsidP="000547F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/>
                <w:kern w:val="0"/>
                <w:sz w:val="22"/>
              </w:rPr>
              <w:t>口頭發表</w:t>
            </w:r>
          </w:p>
        </w:tc>
      </w:tr>
      <w:tr w:rsidR="00392DEA" w:rsidRPr="00392DEA" w14:paraId="7E94D8F9" w14:textId="77777777" w:rsidTr="00A71460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9CA22" w14:textId="77777777" w:rsidR="000547F6" w:rsidRPr="00392DEA" w:rsidRDefault="000547F6" w:rsidP="000547F6">
            <w:pPr>
              <w:overflowPunct w:val="0"/>
              <w:autoSpaceDE w:val="0"/>
              <w:spacing w:before="12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C5BFC" w14:textId="610DDA2A" w:rsidR="000547F6" w:rsidRPr="00392DEA" w:rsidRDefault="000547F6" w:rsidP="000547F6">
            <w:pPr>
              <w:overflowPunct w:val="0"/>
              <w:autoSpaceDE w:val="0"/>
              <w:spacing w:before="12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1.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二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年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甲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班總計需補課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="00805F33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06F1A007" w14:textId="77777777" w:rsidR="000547F6" w:rsidRPr="00392DEA" w:rsidRDefault="000547F6" w:rsidP="000547F6">
            <w:pPr>
              <w:overflowPunct w:val="0"/>
              <w:autoSpaceDE w:val="0"/>
              <w:spacing w:before="24" w:line="328" w:lineRule="exact"/>
              <w:ind w:left="107"/>
            </w:pP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2節實體補課5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%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，40節線上混成教學補課95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%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，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節線上同步教學補課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%)</w:t>
            </w:r>
          </w:p>
        </w:tc>
      </w:tr>
    </w:tbl>
    <w:p w14:paraId="2F54BDA5" w14:textId="77777777" w:rsidR="002E29CF" w:rsidRDefault="002E29CF" w:rsidP="002E29CF">
      <w:pPr>
        <w:rPr>
          <w:rFonts w:ascii="標楷體" w:eastAsia="標楷體" w:hAnsi="標楷體"/>
        </w:rPr>
      </w:pPr>
    </w:p>
    <w:p w14:paraId="60FC4013" w14:textId="77777777"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(二)線上混成教學</w:t>
      </w:r>
    </w:p>
    <w:p w14:paraId="483310A3" w14:textId="77777777"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1.任課教師得提供事前課程或錄影，請學生在線上上課，並輔以指定觀看線上混成教學影片章節，派送課前預習、課後複習材料。</w:t>
      </w:r>
      <w:bookmarkStart w:id="0" w:name="_GoBack"/>
      <w:bookmarkEnd w:id="0"/>
    </w:p>
    <w:p w14:paraId="6A122118" w14:textId="77777777"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2.教師派送教材及評量以線上為原則，並定期於線上給予反饋，批改作業或回應學生問題，查看學生學習情形。</w:t>
      </w:r>
    </w:p>
    <w:p w14:paraId="548C746D" w14:textId="77777777"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3.有關學生停課居家課業學習配套措施，教師除為其規劃居家學習進度及教材外，亦可利用教育部因材網、彰化縣政府教育處自主學習專區網站之各教材及教學影片。</w:t>
      </w:r>
    </w:p>
    <w:p w14:paraId="2B5B6A37" w14:textId="77777777"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4.教師派送作業應能符應並檢核學生完成線上混成教學學習教材。</w:t>
      </w:r>
    </w:p>
    <w:p w14:paraId="6D069A0B" w14:textId="77777777"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(三)線上同步教學補課由任課教師提供即時直播課程，其餘規定如線上混成教學。</w:t>
      </w:r>
    </w:p>
    <w:p w14:paraId="31507E93" w14:textId="04E3F3BC" w:rsidR="002E29CF" w:rsidRDefault="002E29CF" w:rsidP="002E29CF"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(</w:t>
      </w:r>
      <w:r>
        <w:rPr>
          <w:rFonts w:ascii="標楷體" w:eastAsia="標楷體" w:hAnsi="標楷體" w:cs="標楷體"/>
          <w:kern w:val="0"/>
          <w:szCs w:val="24"/>
        </w:rPr>
        <w:t>四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依據前述規劃停課班級之課表，亦同步公告學校網頁。</w:t>
      </w:r>
    </w:p>
    <w:tbl>
      <w:tblPr>
        <w:tblW w:w="9363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429"/>
        <w:gridCol w:w="2430"/>
        <w:gridCol w:w="2430"/>
      </w:tblGrid>
      <w:tr w:rsidR="00392DEA" w:rsidRPr="00392DEA" w14:paraId="5901A8C9" w14:textId="77777777" w:rsidTr="006A19A1">
        <w:trPr>
          <w:trHeight w:val="71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9A80" w14:textId="2C41C566" w:rsidR="002E29CF" w:rsidRPr="00392DEA" w:rsidRDefault="00707936" w:rsidP="00A71460">
            <w:pPr>
              <w:overflowPunct w:val="0"/>
              <w:autoSpaceDE w:val="0"/>
              <w:spacing w:before="11"/>
              <w:ind w:right="154"/>
              <w:jc w:val="right"/>
            </w:pPr>
            <w:r>
              <w:rPr>
                <w:rFonts w:ascii="標楷體" w:eastAsia="標楷體" w:hAnsi="標楷體" w:cs="標楷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8E9CAD9" wp14:editId="27420EE2">
                      <wp:simplePos x="0" y="0"/>
                      <wp:positionH relativeFrom="page">
                        <wp:posOffset>3175</wp:posOffset>
                      </wp:positionH>
                      <wp:positionV relativeFrom="paragraph">
                        <wp:posOffset>13970</wp:posOffset>
                      </wp:positionV>
                      <wp:extent cx="1310005" cy="457200"/>
                      <wp:effectExtent l="9525" t="10795" r="13970" b="8255"/>
                      <wp:wrapNone/>
                      <wp:docPr id="5" name="手繪多邊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0005" cy="457200"/>
                              </a:xfrm>
                              <a:custGeom>
                                <a:avLst/>
                                <a:gdLst>
                                  <a:gd name="T0" fmla="*/ 655003 w 2064"/>
                                  <a:gd name="T1" fmla="*/ 0 h 720"/>
                                  <a:gd name="T2" fmla="*/ 1310006 w 2064"/>
                                  <a:gd name="T3" fmla="*/ 228600 h 720"/>
                                  <a:gd name="T4" fmla="*/ 655003 w 2064"/>
                                  <a:gd name="T5" fmla="*/ 457200 h 720"/>
                                  <a:gd name="T6" fmla="*/ 0 w 2064"/>
                                  <a:gd name="T7" fmla="*/ 228600 h 720"/>
                                  <a:gd name="T8" fmla="*/ 415925636 w 2064"/>
                                  <a:gd name="T9" fmla="*/ 0 h 720"/>
                                  <a:gd name="T10" fmla="*/ 831851271 w 2064"/>
                                  <a:gd name="T11" fmla="*/ 145161000 h 720"/>
                                  <a:gd name="T12" fmla="*/ 415925636 w 2064"/>
                                  <a:gd name="T13" fmla="*/ 290322000 h 720"/>
                                  <a:gd name="T14" fmla="*/ 0 w 2064"/>
                                  <a:gd name="T15" fmla="*/ 145161000 h 720"/>
                                  <a:gd name="T16" fmla="*/ 0 w 2064"/>
                                  <a:gd name="T17" fmla="*/ 0 h 720"/>
                                  <a:gd name="T18" fmla="*/ 831851271 w 2064"/>
                                  <a:gd name="T19" fmla="*/ 290322000 h 720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17694720 60000 65536"/>
                                  <a:gd name="T25" fmla="*/ 0 60000 65536"/>
                                  <a:gd name="T26" fmla="*/ 5898240 60000 65536"/>
                                  <a:gd name="T27" fmla="*/ 11796480 60000 65536"/>
                                  <a:gd name="T28" fmla="*/ 0 60000 65536"/>
                                  <a:gd name="T29" fmla="*/ 0 60000 65536"/>
                                  <a:gd name="T30" fmla="*/ 0 w 2064"/>
                                  <a:gd name="T31" fmla="*/ 0 h 720"/>
                                  <a:gd name="T32" fmla="*/ 2064 w 2064"/>
                                  <a:gd name="T33" fmla="*/ 720 h 720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T30" t="T31" r="T32" b="T33"/>
                                <a:pathLst>
                                  <a:path w="2064" h="720">
                                    <a:moveTo>
                                      <a:pt x="0" y="0"/>
                                    </a:moveTo>
                                    <a:lnTo>
                                      <a:pt x="2064" y="720"/>
                                    </a:lnTo>
                                  </a:path>
                                </a:pathLst>
                              </a:custGeom>
                              <a:noFill/>
                              <a:ln w="609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E32EA73" id="手繪多邊形 2" o:spid="_x0000_s1026" style="position:absolute;margin-left:.25pt;margin-top:1.1pt;width:103.1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" path="m,l2064,720e" filled="f" strokeweight=".16942mm">
                      <v:path arrowok="t" o:connecttype="custom" o:connectlocs="415725390,0;831450780,145161000;415725390,290322000;0,145161000;2147483646,0;2147483646,2147483646;2147483646,2147483646;0,2147483646;0,0;2147483646,2147483646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="002E29CF" w:rsidRPr="00392DEA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  <w:p w14:paraId="49781D2E" w14:textId="77777777" w:rsidR="002E29CF" w:rsidRPr="00392DEA" w:rsidRDefault="002E29CF" w:rsidP="00A71460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5125" w14:textId="77777777" w:rsidR="002E29CF" w:rsidRPr="00392DEA" w:rsidRDefault="008A38CC" w:rsidP="00A71460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5</w:t>
            </w:r>
            <w:r w:rsidR="002E29CF" w:rsidRPr="00392DEA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31</w:t>
            </w:r>
            <w:r w:rsidR="002E29CF" w:rsidRPr="00392DEA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60A9AD57" w14:textId="77777777" w:rsidR="002E29CF" w:rsidRPr="00392DEA" w:rsidRDefault="002E29CF" w:rsidP="00A71460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="008A38CC" w:rsidRPr="00392DEA">
              <w:rPr>
                <w:rFonts w:ascii="標楷體" w:eastAsia="標楷體" w:hAnsi="標楷體" w:cs="標楷體"/>
                <w:kern w:val="0"/>
                <w:szCs w:val="24"/>
              </w:rPr>
              <w:t>一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BC595" w14:textId="77777777" w:rsidR="002E29CF" w:rsidRPr="00392DEA" w:rsidRDefault="008A38CC" w:rsidP="00A71460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="002E29CF" w:rsidRPr="00392DEA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="002E29CF" w:rsidRPr="00392DEA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0987E350" w14:textId="77777777" w:rsidR="002E29CF" w:rsidRPr="00392DEA" w:rsidRDefault="002E29CF" w:rsidP="00A71460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="008A38CC"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二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230B" w14:textId="77777777" w:rsidR="002E29CF" w:rsidRPr="00392DEA" w:rsidRDefault="008A38CC" w:rsidP="00A71460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="002E29CF" w:rsidRPr="00392DEA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="002E29CF" w:rsidRPr="00392DEA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47D53290" w14:textId="77777777" w:rsidR="002E29CF" w:rsidRPr="00392DEA" w:rsidRDefault="002E29CF" w:rsidP="00A71460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="008A38CC"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三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</w:tr>
      <w:tr w:rsidR="00392DEA" w:rsidRPr="00392DEA" w14:paraId="71F3E23B" w14:textId="77777777" w:rsidTr="006A19A1">
        <w:trPr>
          <w:trHeight w:val="107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0521" w14:textId="77777777" w:rsidR="002E29CF" w:rsidRPr="00392DEA" w:rsidRDefault="002E29CF" w:rsidP="00A71460">
            <w:pPr>
              <w:overflowPunct w:val="0"/>
              <w:autoSpaceDE w:val="0"/>
              <w:spacing w:before="12"/>
              <w:ind w:left="107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1 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4E92A239" w14:textId="77777777" w:rsidR="002E29CF" w:rsidRPr="00392DEA" w:rsidRDefault="00D01599" w:rsidP="00A71460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8:40~9:20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3960" w14:textId="77777777" w:rsidR="006A19A1" w:rsidRPr="00392DEA" w:rsidRDefault="008A38CC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舞蹈</w:t>
            </w:r>
            <w:r w:rsidR="002E29CF"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陳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錚</w:t>
            </w:r>
            <w:r w:rsidR="002E29CF"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="002E29CF" w:rsidRPr="00392DEA">
              <w:rPr>
                <w:rFonts w:ascii="標楷體" w:eastAsia="標楷體" w:hAnsi="標楷體"/>
                <w:kern w:val="0"/>
                <w:szCs w:val="24"/>
              </w:rPr>
              <w:t xml:space="preserve">) </w:t>
            </w:r>
          </w:p>
          <w:p w14:paraId="6EB3FB74" w14:textId="77777777" w:rsidR="002E29CF" w:rsidRPr="00392DEA" w:rsidRDefault="002E29CF" w:rsidP="006A19A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8A38CC"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健身操</w:t>
            </w:r>
          </w:p>
          <w:p w14:paraId="09C27A58" w14:textId="77777777" w:rsidR="002E29CF" w:rsidRPr="00392DEA" w:rsidRDefault="002E29CF" w:rsidP="006A19A1">
            <w:pPr>
              <w:overflowPunct w:val="0"/>
              <w:autoSpaceDE w:val="0"/>
              <w:spacing w:line="328" w:lineRule="exact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8A38CC" w:rsidRPr="00392DEA">
              <w:rPr>
                <w:rFonts w:ascii="標楷體" w:eastAsia="標楷體" w:hAnsi="標楷體" w:cs="標楷體"/>
                <w:kern w:val="0"/>
                <w:szCs w:val="24"/>
              </w:rPr>
              <w:t xml:space="preserve"> 線上混成教學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學習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3659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0F1DA68A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國語第十二課(3/6)</w:t>
            </w:r>
          </w:p>
          <w:p w14:paraId="7F8AA411" w14:textId="77777777" w:rsidR="002E29CF" w:rsidRPr="00392DEA" w:rsidRDefault="006A19A1" w:rsidP="006A19A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1944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1866E733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數學第十單元課(</w:t>
            </w:r>
            <w:r w:rsidR="009B4711"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/5)</w:t>
            </w:r>
          </w:p>
          <w:p w14:paraId="3EC04A6C" w14:textId="77777777" w:rsidR="002E29CF" w:rsidRPr="00392DEA" w:rsidRDefault="006A19A1" w:rsidP="006A19A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392DEA" w:rsidRPr="00392DEA" w14:paraId="22FC1519" w14:textId="77777777" w:rsidTr="006A19A1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D8D6" w14:textId="77777777" w:rsidR="002E29CF" w:rsidRPr="00392DEA" w:rsidRDefault="002E29CF" w:rsidP="00A71460">
            <w:pPr>
              <w:overflowPunct w:val="0"/>
              <w:autoSpaceDE w:val="0"/>
              <w:spacing w:before="14"/>
              <w:ind w:left="107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2 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509D56B1" w14:textId="77777777" w:rsidR="002E29CF" w:rsidRPr="00392DEA" w:rsidRDefault="00D01599" w:rsidP="00A71460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="002E29CF"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="002E29CF" w:rsidRPr="00392DEA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="002E29CF"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3B30C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71C898AA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國語第十二課(1/6)</w:t>
            </w:r>
          </w:p>
          <w:p w14:paraId="3795B2A3" w14:textId="77777777" w:rsidR="002E29CF" w:rsidRPr="00392DEA" w:rsidRDefault="006A19A1" w:rsidP="006A19A1">
            <w:pPr>
              <w:overflowPunct w:val="0"/>
              <w:autoSpaceDE w:val="0"/>
              <w:spacing w:line="328" w:lineRule="exact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DAE1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閩語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謝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華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) </w:t>
            </w:r>
          </w:p>
          <w:p w14:paraId="73C39E09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閩語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第五課</w:t>
            </w:r>
          </w:p>
          <w:p w14:paraId="3292B73B" w14:textId="77777777" w:rsidR="002E29CF" w:rsidRPr="00392DEA" w:rsidRDefault="006A19A1" w:rsidP="006A19A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24EE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387197C7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數學第十單元課(</w:t>
            </w:r>
            <w:r w:rsidR="009B4711"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/5)</w:t>
            </w:r>
          </w:p>
          <w:p w14:paraId="78D8748C" w14:textId="77777777" w:rsidR="002E29CF" w:rsidRPr="00392DEA" w:rsidRDefault="006A19A1" w:rsidP="006A19A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392DEA" w:rsidRPr="00392DEA" w14:paraId="0B3D1630" w14:textId="77777777" w:rsidTr="006A19A1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2BD6" w14:textId="77777777" w:rsidR="00AE629D" w:rsidRPr="00392DEA" w:rsidRDefault="00AE629D" w:rsidP="00AE629D">
            <w:pPr>
              <w:overflowPunct w:val="0"/>
              <w:autoSpaceDE w:val="0"/>
              <w:spacing w:before="14"/>
              <w:ind w:left="107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23187CB9" w14:textId="77777777" w:rsidR="00AE629D" w:rsidRPr="00392DEA" w:rsidRDefault="00AE629D" w:rsidP="00AE629D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7FB9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1FB1D717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數學第十單元課(1/5)</w:t>
            </w:r>
          </w:p>
          <w:p w14:paraId="04956301" w14:textId="77777777" w:rsidR="00AE629D" w:rsidRPr="00392DEA" w:rsidRDefault="006A19A1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C213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15395342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生活第六單元</w:t>
            </w:r>
          </w:p>
          <w:p w14:paraId="533BC44C" w14:textId="77777777" w:rsidR="00AE629D" w:rsidRPr="00392DEA" w:rsidRDefault="006A19A1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66FBA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4158FD6D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國語第十二課(</w:t>
            </w:r>
            <w:r w:rsidR="009B4711"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/6)</w:t>
            </w:r>
          </w:p>
          <w:p w14:paraId="0DFF03AF" w14:textId="77777777" w:rsidR="00AE629D" w:rsidRPr="00392DEA" w:rsidRDefault="006A19A1" w:rsidP="006A19A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392DEA" w:rsidRPr="00392DEA" w14:paraId="24C46EA8" w14:textId="77777777" w:rsidTr="006A19A1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D919" w14:textId="77777777" w:rsidR="00AE629D" w:rsidRPr="00392DEA" w:rsidRDefault="00AE629D" w:rsidP="00AE629D">
            <w:pPr>
              <w:overflowPunct w:val="0"/>
              <w:autoSpaceDE w:val="0"/>
              <w:spacing w:before="14"/>
              <w:ind w:left="107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 xml:space="preserve">第 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39FD6D9F" w14:textId="77777777" w:rsidR="00AE629D" w:rsidRPr="00392DEA" w:rsidRDefault="00AE629D" w:rsidP="00AE629D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348EC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) </w:t>
            </w:r>
          </w:p>
          <w:p w14:paraId="5DF16F9B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國語第十二課(2/6)</w:t>
            </w:r>
          </w:p>
          <w:p w14:paraId="12538067" w14:textId="77777777" w:rsidR="00AE629D" w:rsidRPr="00392DEA" w:rsidRDefault="006A19A1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1A2E5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2A82FCDD" w14:textId="77777777" w:rsidR="006A19A1" w:rsidRPr="00392DEA" w:rsidRDefault="006A19A1" w:rsidP="006A19A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生活第六單元</w:t>
            </w:r>
          </w:p>
          <w:p w14:paraId="7E2B83AC" w14:textId="77777777" w:rsidR="00AE629D" w:rsidRPr="00392DEA" w:rsidRDefault="006A19A1" w:rsidP="006A19A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17A6F" w14:textId="77777777" w:rsidR="00AE629D" w:rsidRDefault="00A931AD" w:rsidP="00392DEA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健康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楊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憲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4EAFFEC7" w14:textId="330474A1" w:rsidR="00A931AD" w:rsidRDefault="00A931AD" w:rsidP="00392DEA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進度</w:t>
            </w:r>
            <w:r>
              <w:rPr>
                <w:rFonts w:ascii="新細明體" w:hAnsi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齲齒遠離我</w:t>
            </w:r>
            <w:r w:rsidR="00895F98" w:rsidRPr="00895F98">
              <w:rPr>
                <w:rFonts w:ascii="標楷體" w:eastAsia="標楷體" w:hAnsi="標楷體"/>
                <w:kern w:val="0"/>
                <w:szCs w:val="24"/>
              </w:rPr>
              <w:t>https://www.youtube.com/watch?v=jnxeIT0PFC8</w:t>
            </w:r>
          </w:p>
          <w:p w14:paraId="66675212" w14:textId="653EDE47" w:rsidR="00A931AD" w:rsidRPr="00392DEA" w:rsidRDefault="00A931AD" w:rsidP="00392DEA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</w:t>
            </w:r>
          </w:p>
        </w:tc>
      </w:tr>
      <w:tr w:rsidR="00A5566F" w:rsidRPr="00392DEA" w14:paraId="0282B680" w14:textId="77777777" w:rsidTr="006A19A1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DB91" w14:textId="77777777" w:rsidR="00A5566F" w:rsidRPr="0003268C" w:rsidRDefault="00A5566F" w:rsidP="00A5566F">
            <w:pPr>
              <w:pStyle w:val="Web"/>
              <w:spacing w:before="0" w:beforeAutospacing="0" w:after="0" w:afterAutospacing="0"/>
            </w:pPr>
            <w:r w:rsidRPr="0003268C">
              <w:rPr>
                <w:rFonts w:ascii="標楷體" w:eastAsia="標楷體" w:hAnsi="標楷體" w:hint="eastAsia"/>
                <w:sz w:val="22"/>
                <w:szCs w:val="22"/>
              </w:rPr>
              <w:t>第5節</w:t>
            </w:r>
          </w:p>
          <w:p w14:paraId="140C31A8" w14:textId="02BD17AE" w:rsidR="00A5566F" w:rsidRPr="0003268C" w:rsidRDefault="00A5566F" w:rsidP="00A5566F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3268C">
              <w:rPr>
                <w:rFonts w:ascii="標楷體" w:eastAsia="標楷體" w:hAnsi="標楷體" w:hint="eastAsia"/>
                <w:sz w:val="22"/>
              </w:rPr>
              <w:t>13:30-14:10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9C1F7" w14:textId="77777777" w:rsidR="00A5566F" w:rsidRPr="0003268C" w:rsidRDefault="00A5566F" w:rsidP="00A5566F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E297" w14:textId="4CBD5891" w:rsidR="00A5566F" w:rsidRPr="0003268C" w:rsidRDefault="00A5566F" w:rsidP="00A5566F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3268C">
              <w:rPr>
                <w:rFonts w:ascii="標楷體" w:eastAsia="標楷體" w:hAnsi="標楷體" w:hint="eastAsia"/>
                <w:sz w:val="22"/>
              </w:rPr>
              <w:t>生活音樂（劉O如老師）進度：1.什麼是美？</w:t>
            </w:r>
            <w:r w:rsidR="00DA235F" w:rsidRPr="0003268C">
              <w:rPr>
                <w:rFonts w:ascii="標楷體" w:eastAsia="標楷體" w:hAnsi="標楷體" w:hint="eastAsia"/>
                <w:sz w:val="22"/>
              </w:rPr>
              <w:t>(</w:t>
            </w:r>
            <w:r w:rsidR="00DA235F" w:rsidRPr="0003268C">
              <w:rPr>
                <w:rFonts w:ascii="標楷體" w:eastAsia="標楷體" w:hAnsi="標楷體"/>
                <w:sz w:val="22"/>
              </w:rPr>
              <w:t>https://video.cloud.edu.tw/video/co_video_content.php?p=376557</w:t>
            </w:r>
            <w:r w:rsidR="00DA235F" w:rsidRPr="0003268C">
              <w:rPr>
                <w:rFonts w:ascii="標楷體" w:eastAsia="標楷體" w:hAnsi="標楷體" w:hint="eastAsia"/>
                <w:sz w:val="22"/>
              </w:rPr>
              <w:t>)</w:t>
            </w:r>
            <w:r w:rsidRPr="0003268C">
              <w:rPr>
                <w:rFonts w:ascii="標楷體" w:eastAsia="標楷體" w:hAnsi="標楷體" w:hint="eastAsia"/>
                <w:sz w:val="22"/>
              </w:rPr>
              <w:t>方式: 線上平台影片學習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AE19" w14:textId="77777777" w:rsidR="00A5566F" w:rsidRDefault="00A5566F" w:rsidP="00A5566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A5566F" w:rsidRPr="00392DEA" w14:paraId="7300A4C4" w14:textId="77777777" w:rsidTr="006A19A1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250F" w14:textId="77777777" w:rsidR="00A5566F" w:rsidRPr="0003268C" w:rsidRDefault="00A5566F" w:rsidP="00A5566F">
            <w:pPr>
              <w:pStyle w:val="Web"/>
              <w:spacing w:before="0" w:beforeAutospacing="0" w:after="0" w:afterAutospacing="0"/>
            </w:pPr>
            <w:r w:rsidRPr="0003268C">
              <w:rPr>
                <w:rFonts w:ascii="標楷體" w:eastAsia="標楷體" w:hAnsi="標楷體" w:hint="eastAsia"/>
                <w:sz w:val="22"/>
                <w:szCs w:val="22"/>
              </w:rPr>
              <w:t>第6節</w:t>
            </w:r>
          </w:p>
          <w:p w14:paraId="5D0D7E5E" w14:textId="239488CB" w:rsidR="00A5566F" w:rsidRPr="0003268C" w:rsidRDefault="00A5566F" w:rsidP="00A5566F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3268C">
              <w:rPr>
                <w:rFonts w:ascii="標楷體" w:eastAsia="標楷體" w:hAnsi="標楷體" w:hint="eastAsia"/>
                <w:sz w:val="22"/>
              </w:rPr>
              <w:t>14:20-15:00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5C2F3" w14:textId="77777777" w:rsidR="00A5566F" w:rsidRPr="0003268C" w:rsidRDefault="00A5566F" w:rsidP="00A5566F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B3CA" w14:textId="77777777" w:rsidR="00A5566F" w:rsidRPr="0003268C" w:rsidRDefault="00A5566F" w:rsidP="00A5566F">
            <w:pPr>
              <w:pStyle w:val="Web"/>
              <w:spacing w:before="0" w:beforeAutospacing="0" w:after="0" w:afterAutospacing="0"/>
            </w:pPr>
            <w:r w:rsidRPr="0003268C">
              <w:rPr>
                <w:rFonts w:ascii="標楷體" w:eastAsia="標楷體" w:hAnsi="標楷體" w:hint="eastAsia"/>
                <w:sz w:val="22"/>
                <w:szCs w:val="22"/>
              </w:rPr>
              <w:t>生活音樂（劉O如老師）進度：1.什麼是美？</w:t>
            </w:r>
          </w:p>
          <w:p w14:paraId="7D04C635" w14:textId="26A80076" w:rsidR="00A5566F" w:rsidRPr="0003268C" w:rsidRDefault="00A5566F" w:rsidP="00A5566F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3268C">
              <w:rPr>
                <w:rFonts w:ascii="標楷體" w:eastAsia="標楷體" w:hAnsi="標楷體" w:hint="eastAsia"/>
                <w:sz w:val="22"/>
              </w:rPr>
              <w:t>心得感想紀錄方式: 線上平台影片學習、復課後分享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4C89B" w14:textId="77777777" w:rsidR="00A5566F" w:rsidRDefault="00A5566F" w:rsidP="00A5566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</w:tbl>
    <w:p w14:paraId="5C073531" w14:textId="225DD5E8" w:rsidR="009B4711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tbl>
      <w:tblPr>
        <w:tblW w:w="9363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753"/>
        <w:gridCol w:w="2409"/>
        <w:gridCol w:w="2127"/>
      </w:tblGrid>
      <w:tr w:rsidR="00392DEA" w:rsidRPr="00392DEA" w14:paraId="074EF8E4" w14:textId="77777777" w:rsidTr="000A161F">
        <w:trPr>
          <w:trHeight w:val="71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06E72" w14:textId="14819DC2" w:rsidR="00AE629D" w:rsidRPr="00392DEA" w:rsidRDefault="00707936" w:rsidP="000A161F">
            <w:pPr>
              <w:overflowPunct w:val="0"/>
              <w:autoSpaceDE w:val="0"/>
              <w:spacing w:before="11"/>
              <w:ind w:right="154"/>
              <w:jc w:val="right"/>
            </w:pPr>
            <w:r>
              <w:rPr>
                <w:rFonts w:ascii="標楷體" w:eastAsia="標楷體" w:hAnsi="標楷體" w:cs="標楷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C179B6E" wp14:editId="56479DE7">
                      <wp:simplePos x="0" y="0"/>
                      <wp:positionH relativeFrom="page">
                        <wp:posOffset>3175</wp:posOffset>
                      </wp:positionH>
                      <wp:positionV relativeFrom="paragraph">
                        <wp:posOffset>13970</wp:posOffset>
                      </wp:positionV>
                      <wp:extent cx="1310005" cy="457200"/>
                      <wp:effectExtent l="9525" t="5080" r="13970" b="1397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0005" cy="457200"/>
                              </a:xfrm>
                              <a:custGeom>
                                <a:avLst/>
                                <a:gdLst>
                                  <a:gd name="T0" fmla="*/ 655003 w 2064"/>
                                  <a:gd name="T1" fmla="*/ 0 h 720"/>
                                  <a:gd name="T2" fmla="*/ 1310006 w 2064"/>
                                  <a:gd name="T3" fmla="*/ 228600 h 720"/>
                                  <a:gd name="T4" fmla="*/ 655003 w 2064"/>
                                  <a:gd name="T5" fmla="*/ 457200 h 720"/>
                                  <a:gd name="T6" fmla="*/ 0 w 2064"/>
                                  <a:gd name="T7" fmla="*/ 228600 h 720"/>
                                  <a:gd name="T8" fmla="*/ 415925636 w 2064"/>
                                  <a:gd name="T9" fmla="*/ 0 h 720"/>
                                  <a:gd name="T10" fmla="*/ 831851271 w 2064"/>
                                  <a:gd name="T11" fmla="*/ 145161000 h 720"/>
                                  <a:gd name="T12" fmla="*/ 415925636 w 2064"/>
                                  <a:gd name="T13" fmla="*/ 290322000 h 720"/>
                                  <a:gd name="T14" fmla="*/ 0 w 2064"/>
                                  <a:gd name="T15" fmla="*/ 145161000 h 720"/>
                                  <a:gd name="T16" fmla="*/ 0 w 2064"/>
                                  <a:gd name="T17" fmla="*/ 0 h 720"/>
                                  <a:gd name="T18" fmla="*/ 831851271 w 2064"/>
                                  <a:gd name="T19" fmla="*/ 290322000 h 720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17694720 60000 65536"/>
                                  <a:gd name="T25" fmla="*/ 0 60000 65536"/>
                                  <a:gd name="T26" fmla="*/ 5898240 60000 65536"/>
                                  <a:gd name="T27" fmla="*/ 11796480 60000 65536"/>
                                  <a:gd name="T28" fmla="*/ 0 60000 65536"/>
                                  <a:gd name="T29" fmla="*/ 0 60000 65536"/>
                                  <a:gd name="T30" fmla="*/ 0 w 2064"/>
                                  <a:gd name="T31" fmla="*/ 0 h 720"/>
                                  <a:gd name="T32" fmla="*/ 2064 w 2064"/>
                                  <a:gd name="T33" fmla="*/ 720 h 720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T30" t="T31" r="T32" b="T33"/>
                                <a:pathLst>
                                  <a:path w="2064" h="720">
                                    <a:moveTo>
                                      <a:pt x="0" y="0"/>
                                    </a:moveTo>
                                    <a:lnTo>
                                      <a:pt x="2064" y="720"/>
                                    </a:lnTo>
                                  </a:path>
                                </a:pathLst>
                              </a:custGeom>
                              <a:noFill/>
                              <a:ln w="609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D869B07" id="AutoShape 8" o:spid="_x0000_s1026" style="position:absolute;margin-left:.25pt;margin-top:1.1pt;width:103.15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" path="m,l2064,720e" filled="f" strokeweight=".16942mm">
                      <v:path arrowok="t" o:connecttype="custom" o:connectlocs="415725390,0;831450780,145161000;415725390,290322000;0,145161000;2147483646,0;2147483646,2147483646;2147483646,2147483646;0,2147483646;0,0;2147483646,2147483646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="00AE629D" w:rsidRPr="00392DEA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  <w:p w14:paraId="0EE9D67F" w14:textId="77777777" w:rsidR="00AE629D" w:rsidRPr="00392DEA" w:rsidRDefault="00AE629D" w:rsidP="000A161F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79C3" w14:textId="77777777" w:rsidR="00AE629D" w:rsidRPr="00392DEA" w:rsidRDefault="008A38CC" w:rsidP="000A161F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="00AE629D" w:rsidRPr="00392DEA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="00AE629D" w:rsidRPr="00392DEA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2E0A0D73" w14:textId="77777777" w:rsidR="00AE629D" w:rsidRPr="00392DEA" w:rsidRDefault="00AE629D" w:rsidP="000A161F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="008A38CC" w:rsidRPr="00392DEA">
              <w:rPr>
                <w:rFonts w:ascii="標楷體" w:eastAsia="標楷體" w:hAnsi="標楷體" w:cs="標楷體"/>
                <w:kern w:val="0"/>
                <w:szCs w:val="24"/>
              </w:rPr>
              <w:t>四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2C5ED" w14:textId="77777777" w:rsidR="00AE629D" w:rsidRPr="00392DEA" w:rsidRDefault="008A38CC" w:rsidP="000A161F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="00AE629D" w:rsidRPr="00392DEA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="00AE629D" w:rsidRPr="00392DEA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2F5FE413" w14:textId="77777777" w:rsidR="00AE629D" w:rsidRPr="00392DEA" w:rsidRDefault="00AE629D" w:rsidP="000A161F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="008A38CC"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D719D" w14:textId="77777777" w:rsidR="00AE629D" w:rsidRPr="00392DEA" w:rsidRDefault="008A38CC" w:rsidP="000A161F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="00AE629D" w:rsidRPr="00392DEA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7</w:t>
            </w:r>
            <w:r w:rsidR="00AE629D" w:rsidRPr="00392DEA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5ABC5D2A" w14:textId="77777777" w:rsidR="00AE629D" w:rsidRPr="00392DEA" w:rsidRDefault="00AE629D" w:rsidP="000A161F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="008A38CC" w:rsidRPr="00392DEA">
              <w:rPr>
                <w:rFonts w:ascii="標楷體" w:eastAsia="標楷體" w:hAnsi="標楷體" w:cs="標楷體"/>
                <w:kern w:val="0"/>
                <w:szCs w:val="24"/>
              </w:rPr>
              <w:t>一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</w:tr>
      <w:tr w:rsidR="00392DEA" w:rsidRPr="00392DEA" w14:paraId="2DD84F33" w14:textId="77777777" w:rsidTr="000A161F">
        <w:trPr>
          <w:trHeight w:val="107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F421" w14:textId="77777777" w:rsidR="00AE629D" w:rsidRPr="00392DEA" w:rsidRDefault="00AE629D" w:rsidP="000A161F">
            <w:pPr>
              <w:overflowPunct w:val="0"/>
              <w:autoSpaceDE w:val="0"/>
              <w:spacing w:before="12"/>
              <w:ind w:left="107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1 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01D883C3" w14:textId="77777777" w:rsidR="00AE629D" w:rsidRPr="00392DEA" w:rsidRDefault="00AE629D" w:rsidP="000A161F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8:40~9:20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875C" w14:textId="77777777" w:rsidR="009B4711" w:rsidRPr="00392DEA" w:rsidRDefault="009B4711" w:rsidP="009B47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3BACC51E" w14:textId="77777777" w:rsidR="009B4711" w:rsidRPr="00392DEA" w:rsidRDefault="009B4711" w:rsidP="009B471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國語第十二課(5/6)</w:t>
            </w:r>
          </w:p>
          <w:p w14:paraId="6E12E191" w14:textId="77777777" w:rsidR="00AE629D" w:rsidRPr="00392DEA" w:rsidRDefault="009B4711" w:rsidP="009B4711">
            <w:pPr>
              <w:overflowPunct w:val="0"/>
              <w:autoSpaceDE w:val="0"/>
              <w:spacing w:before="1" w:line="328" w:lineRule="exact"/>
              <w:ind w:left="107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776D" w14:textId="77777777" w:rsidR="009B4711" w:rsidRPr="00392DEA" w:rsidRDefault="009B4711" w:rsidP="009B47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5A468542" w14:textId="77777777" w:rsidR="009B4711" w:rsidRPr="00392DEA" w:rsidRDefault="009B4711" w:rsidP="009B471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數學第十單元課(4/5)</w:t>
            </w:r>
          </w:p>
          <w:p w14:paraId="5E732E0F" w14:textId="77777777" w:rsidR="00AE629D" w:rsidRPr="00392DEA" w:rsidRDefault="009B4711" w:rsidP="009B47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AE3AC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舞蹈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陳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錚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) </w:t>
            </w:r>
          </w:p>
          <w:p w14:paraId="33BCF861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健身操</w:t>
            </w:r>
          </w:p>
          <w:p w14:paraId="7391723C" w14:textId="77777777" w:rsidR="00AE629D" w:rsidRPr="00392DEA" w:rsidRDefault="007D6B11" w:rsidP="007D6B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 xml:space="preserve"> 線上混成教學學習</w:t>
            </w:r>
          </w:p>
        </w:tc>
      </w:tr>
      <w:tr w:rsidR="00392DEA" w:rsidRPr="00392DEA" w14:paraId="3355E5AA" w14:textId="77777777" w:rsidTr="000A161F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247A" w14:textId="77777777" w:rsidR="007D6B11" w:rsidRPr="00392DEA" w:rsidRDefault="007D6B11" w:rsidP="000A161F">
            <w:pPr>
              <w:overflowPunct w:val="0"/>
              <w:autoSpaceDE w:val="0"/>
              <w:spacing w:before="14"/>
              <w:ind w:left="107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2 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1C7B4B11" w14:textId="77777777" w:rsidR="007D6B11" w:rsidRPr="00392DEA" w:rsidRDefault="007D6B11" w:rsidP="000A161F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B907C" w14:textId="77777777" w:rsidR="007D6B11" w:rsidRPr="00392DEA" w:rsidRDefault="007D6B11" w:rsidP="009B47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0DE2BF90" w14:textId="77777777" w:rsidR="007D6B11" w:rsidRPr="00392DEA" w:rsidRDefault="007D6B11" w:rsidP="009B471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生活第六單元</w:t>
            </w:r>
          </w:p>
          <w:p w14:paraId="4EDBBAF9" w14:textId="77777777" w:rsidR="007D6B11" w:rsidRPr="00392DEA" w:rsidRDefault="007D6B11" w:rsidP="009B4711">
            <w:pPr>
              <w:overflowPunct w:val="0"/>
              <w:autoSpaceDE w:val="0"/>
              <w:spacing w:before="2" w:line="328" w:lineRule="exact"/>
              <w:ind w:left="107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BD1E" w14:textId="77777777" w:rsidR="007D6B11" w:rsidRPr="00392DEA" w:rsidRDefault="007D6B11" w:rsidP="009B47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57841FDC" w14:textId="77777777" w:rsidR="007D6B11" w:rsidRPr="00392DEA" w:rsidRDefault="007D6B11" w:rsidP="009B471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國語第十二課(6/6)</w:t>
            </w:r>
          </w:p>
          <w:p w14:paraId="02C70D59" w14:textId="77777777" w:rsidR="007D6B11" w:rsidRPr="00392DEA" w:rsidRDefault="007D6B11" w:rsidP="009B47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7BB51" w14:textId="77777777" w:rsidR="007D6B11" w:rsidRPr="00392DEA" w:rsidRDefault="007D6B11" w:rsidP="000A161F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25B9DDCF" w14:textId="77777777" w:rsidR="007D6B11" w:rsidRPr="00392DEA" w:rsidRDefault="007D6B11" w:rsidP="000A161F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國語總複習</w:t>
            </w:r>
          </w:p>
          <w:p w14:paraId="667F0E56" w14:textId="77777777" w:rsidR="007D6B11" w:rsidRPr="00392DEA" w:rsidRDefault="007D6B11" w:rsidP="000A16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392DEA" w:rsidRPr="00392DEA" w14:paraId="3117487F" w14:textId="77777777" w:rsidTr="000A161F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7E3B" w14:textId="77777777" w:rsidR="007D6B11" w:rsidRPr="00392DEA" w:rsidRDefault="007D6B11" w:rsidP="000A161F">
            <w:pPr>
              <w:overflowPunct w:val="0"/>
              <w:autoSpaceDE w:val="0"/>
              <w:spacing w:before="14"/>
              <w:ind w:left="107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3AEF5E3F" w14:textId="77777777" w:rsidR="007D6B11" w:rsidRPr="00392DEA" w:rsidRDefault="007D6B11" w:rsidP="000A161F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7BF1C" w14:textId="2B49418F" w:rsidR="00895F98" w:rsidRDefault="00895F98" w:rsidP="00895F98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體育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楊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憲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0BFF754D" w14:textId="64F598C0" w:rsidR="007D6B11" w:rsidRPr="00392DEA" w:rsidRDefault="00895F98" w:rsidP="00895F98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進度</w:t>
            </w:r>
            <w:r>
              <w:rPr>
                <w:rFonts w:ascii="新細明體" w:hAnsi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親子舞蹈</w:t>
            </w:r>
            <w:r w:rsidRPr="00895F98">
              <w:rPr>
                <w:rFonts w:ascii="標楷體" w:eastAsia="標楷體" w:hAnsi="標楷體" w:cs="標楷體"/>
                <w:kern w:val="0"/>
                <w:szCs w:val="24"/>
              </w:rPr>
              <w:t>https://www.youtube.com/watch?v=ML6Gi78X6Mw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C4D1" w14:textId="77777777" w:rsidR="007D6B11" w:rsidRPr="00392DEA" w:rsidRDefault="007D6B11" w:rsidP="009B47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5CE26874" w14:textId="77777777" w:rsidR="007D6B11" w:rsidRPr="00392DEA" w:rsidRDefault="007D6B11" w:rsidP="009B471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生活第六單元</w:t>
            </w:r>
          </w:p>
          <w:p w14:paraId="74CE24DF" w14:textId="77777777" w:rsidR="007D6B11" w:rsidRPr="00392DEA" w:rsidRDefault="007D6B11" w:rsidP="009B47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96D15" w14:textId="77777777" w:rsidR="007D6B11" w:rsidRPr="00392DEA" w:rsidRDefault="007D6B11" w:rsidP="000A161F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1E8A9207" w14:textId="77777777" w:rsidR="007D6B11" w:rsidRPr="00392DEA" w:rsidRDefault="007D6B11" w:rsidP="000A161F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數學第十單元課(5/5)</w:t>
            </w:r>
          </w:p>
          <w:p w14:paraId="4510D063" w14:textId="77777777" w:rsidR="007D6B11" w:rsidRPr="00392DEA" w:rsidRDefault="007D6B11" w:rsidP="000A16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392DEA" w:rsidRPr="00392DEA" w14:paraId="1635D588" w14:textId="77777777" w:rsidTr="000A161F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0481" w14:textId="77777777" w:rsidR="007D6B11" w:rsidRPr="00392DEA" w:rsidRDefault="007D6B11" w:rsidP="000A161F">
            <w:pPr>
              <w:overflowPunct w:val="0"/>
              <w:autoSpaceDE w:val="0"/>
              <w:spacing w:before="14"/>
              <w:ind w:left="107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 xml:space="preserve">第 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23CAB6EF" w14:textId="77777777" w:rsidR="007D6B11" w:rsidRPr="00392DEA" w:rsidRDefault="007D6B11" w:rsidP="000A161F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C225" w14:textId="77777777" w:rsidR="007D6B11" w:rsidRPr="00392DEA" w:rsidRDefault="007D6B11" w:rsidP="000A161F">
            <w:pPr>
              <w:overflowPunct w:val="0"/>
              <w:autoSpaceDE w:val="0"/>
              <w:spacing w:before="14" w:line="247" w:lineRule="auto"/>
              <w:ind w:left="107" w:right="641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DEAE" w14:textId="77777777" w:rsidR="007D6B11" w:rsidRPr="00392DEA" w:rsidRDefault="007D6B11" w:rsidP="000A16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79FDC" w14:textId="77777777" w:rsidR="007D6B11" w:rsidRPr="00392DEA" w:rsidRDefault="007D6B11" w:rsidP="000A161F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6E5CB547" w14:textId="77777777" w:rsidR="007D6B11" w:rsidRPr="00392DEA" w:rsidRDefault="007D6B11" w:rsidP="000A161F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國語總複習</w:t>
            </w:r>
          </w:p>
          <w:p w14:paraId="75A35662" w14:textId="77777777" w:rsidR="007D6B11" w:rsidRPr="00392DEA" w:rsidRDefault="007D6B11" w:rsidP="000A16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</w:tbl>
    <w:p w14:paraId="2A4D737C" w14:textId="77777777" w:rsidR="00AE629D" w:rsidRPr="00AE629D" w:rsidRDefault="00AE629D" w:rsidP="002E29CF">
      <w:pPr>
        <w:rPr>
          <w:rFonts w:ascii="標楷體" w:eastAsia="標楷體" w:hAnsi="標楷體"/>
        </w:rPr>
      </w:pPr>
    </w:p>
    <w:tbl>
      <w:tblPr>
        <w:tblW w:w="9363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753"/>
        <w:gridCol w:w="2419"/>
        <w:gridCol w:w="2117"/>
      </w:tblGrid>
      <w:tr w:rsidR="00392DEA" w:rsidRPr="00392DEA" w14:paraId="1FC044F9" w14:textId="77777777" w:rsidTr="00895F98">
        <w:trPr>
          <w:trHeight w:val="71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434E9" w14:textId="627130C6" w:rsidR="00AE629D" w:rsidRPr="00392DEA" w:rsidRDefault="00707936" w:rsidP="000A161F">
            <w:pPr>
              <w:overflowPunct w:val="0"/>
              <w:autoSpaceDE w:val="0"/>
              <w:spacing w:before="11"/>
              <w:ind w:right="154"/>
              <w:jc w:val="right"/>
            </w:pPr>
            <w:r>
              <w:rPr>
                <w:rFonts w:ascii="標楷體" w:eastAsia="標楷體" w:hAnsi="標楷體" w:cs="標楷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0B2B86F" wp14:editId="60CE3918">
                      <wp:simplePos x="0" y="0"/>
                      <wp:positionH relativeFrom="page">
                        <wp:posOffset>3175</wp:posOffset>
                      </wp:positionH>
                      <wp:positionV relativeFrom="paragraph">
                        <wp:posOffset>13970</wp:posOffset>
                      </wp:positionV>
                      <wp:extent cx="1310005" cy="457200"/>
                      <wp:effectExtent l="9525" t="10795" r="13970" b="825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0005" cy="457200"/>
                              </a:xfrm>
                              <a:custGeom>
                                <a:avLst/>
                                <a:gdLst>
                                  <a:gd name="T0" fmla="*/ 655003 w 2064"/>
                                  <a:gd name="T1" fmla="*/ 0 h 720"/>
                                  <a:gd name="T2" fmla="*/ 1310006 w 2064"/>
                                  <a:gd name="T3" fmla="*/ 228600 h 720"/>
                                  <a:gd name="T4" fmla="*/ 655003 w 2064"/>
                                  <a:gd name="T5" fmla="*/ 457200 h 720"/>
                                  <a:gd name="T6" fmla="*/ 0 w 2064"/>
                                  <a:gd name="T7" fmla="*/ 228600 h 720"/>
                                  <a:gd name="T8" fmla="*/ 415925636 w 2064"/>
                                  <a:gd name="T9" fmla="*/ 0 h 720"/>
                                  <a:gd name="T10" fmla="*/ 831851271 w 2064"/>
                                  <a:gd name="T11" fmla="*/ 145161000 h 720"/>
                                  <a:gd name="T12" fmla="*/ 415925636 w 2064"/>
                                  <a:gd name="T13" fmla="*/ 290322000 h 720"/>
                                  <a:gd name="T14" fmla="*/ 0 w 2064"/>
                                  <a:gd name="T15" fmla="*/ 145161000 h 720"/>
                                  <a:gd name="T16" fmla="*/ 0 w 2064"/>
                                  <a:gd name="T17" fmla="*/ 0 h 720"/>
                                  <a:gd name="T18" fmla="*/ 831851271 w 2064"/>
                                  <a:gd name="T19" fmla="*/ 290322000 h 720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17694720 60000 65536"/>
                                  <a:gd name="T25" fmla="*/ 0 60000 65536"/>
                                  <a:gd name="T26" fmla="*/ 5898240 60000 65536"/>
                                  <a:gd name="T27" fmla="*/ 11796480 60000 65536"/>
                                  <a:gd name="T28" fmla="*/ 0 60000 65536"/>
                                  <a:gd name="T29" fmla="*/ 0 60000 65536"/>
                                  <a:gd name="T30" fmla="*/ 0 w 2064"/>
                                  <a:gd name="T31" fmla="*/ 0 h 720"/>
                                  <a:gd name="T32" fmla="*/ 2064 w 2064"/>
                                  <a:gd name="T33" fmla="*/ 720 h 720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T30" t="T31" r="T32" b="T33"/>
                                <a:pathLst>
                                  <a:path w="2064" h="720">
                                    <a:moveTo>
                                      <a:pt x="0" y="0"/>
                                    </a:moveTo>
                                    <a:lnTo>
                                      <a:pt x="2064" y="720"/>
                                    </a:lnTo>
                                  </a:path>
                                </a:pathLst>
                              </a:custGeom>
                              <a:noFill/>
                              <a:ln w="609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C72829B" id="AutoShape 7" o:spid="_x0000_s1026" style="position:absolute;margin-left:.25pt;margin-top:1.1pt;width:103.15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" path="m,l2064,720e" filled="f" strokeweight=".16942mm">
                      <v:path arrowok="t" o:connecttype="custom" o:connectlocs="415725390,0;831450780,145161000;415725390,290322000;0,145161000;2147483646,0;2147483646,2147483646;2147483646,2147483646;0,2147483646;0,0;2147483646,2147483646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="00AE629D" w:rsidRPr="00392DEA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  <w:p w14:paraId="517EB8D1" w14:textId="77777777" w:rsidR="00AE629D" w:rsidRPr="00392DEA" w:rsidRDefault="00AE629D" w:rsidP="000A161F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5129B" w14:textId="77777777" w:rsidR="00AE629D" w:rsidRPr="00392DEA" w:rsidRDefault="008A38CC" w:rsidP="000A161F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="00AE629D" w:rsidRPr="00392DEA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8</w:t>
            </w:r>
            <w:r w:rsidR="00AE629D" w:rsidRPr="00392DEA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5D276E44" w14:textId="77777777" w:rsidR="00AE629D" w:rsidRPr="00392DEA" w:rsidRDefault="00AE629D" w:rsidP="000A161F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="008A38CC"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二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E1C1E" w14:textId="77777777" w:rsidR="00AE629D" w:rsidRPr="00392DEA" w:rsidRDefault="008A38CC" w:rsidP="000A161F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="00AE629D" w:rsidRPr="00392DEA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9</w:t>
            </w:r>
            <w:r w:rsidR="00AE629D" w:rsidRPr="00392DEA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34497694" w14:textId="77777777" w:rsidR="00AE629D" w:rsidRPr="00392DEA" w:rsidRDefault="00AE629D" w:rsidP="000A161F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="008A38CC"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三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6D0C7" w14:textId="77777777" w:rsidR="00AE629D" w:rsidRPr="00392DEA" w:rsidRDefault="008A38CC" w:rsidP="000A161F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="00AE629D" w:rsidRPr="00392DEA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10</w:t>
            </w:r>
            <w:r w:rsidR="00AE629D" w:rsidRPr="00392DEA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7A9420EE" w14:textId="77777777" w:rsidR="00AE629D" w:rsidRPr="00392DEA" w:rsidRDefault="00AE629D" w:rsidP="000A161F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="008A38CC" w:rsidRPr="00392DEA">
              <w:rPr>
                <w:rFonts w:ascii="標楷體" w:eastAsia="標楷體" w:hAnsi="標楷體" w:cs="標楷體"/>
                <w:kern w:val="0"/>
                <w:szCs w:val="24"/>
              </w:rPr>
              <w:t>四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</w:tr>
      <w:tr w:rsidR="00392DEA" w:rsidRPr="00392DEA" w14:paraId="2B97D9F4" w14:textId="77777777" w:rsidTr="00895F98">
        <w:trPr>
          <w:trHeight w:val="107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C2E0" w14:textId="77777777" w:rsidR="00AE629D" w:rsidRPr="00392DEA" w:rsidRDefault="00AE629D" w:rsidP="000A161F">
            <w:pPr>
              <w:overflowPunct w:val="0"/>
              <w:autoSpaceDE w:val="0"/>
              <w:spacing w:before="12"/>
              <w:ind w:left="107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1 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069ACA9E" w14:textId="77777777" w:rsidR="00AE629D" w:rsidRPr="00392DEA" w:rsidRDefault="00AE629D" w:rsidP="000A161F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8:40~9:20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BCE8F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0C1048E0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數學總複習</w:t>
            </w:r>
          </w:p>
          <w:p w14:paraId="67C875D7" w14:textId="77777777" w:rsidR="00AE629D" w:rsidRPr="00392DEA" w:rsidRDefault="007D6B11" w:rsidP="007D6B11">
            <w:pPr>
              <w:overflowPunct w:val="0"/>
              <w:autoSpaceDE w:val="0"/>
              <w:spacing w:before="1" w:line="328" w:lineRule="exact"/>
              <w:ind w:left="107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DA95A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743698EA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生活總複習</w:t>
            </w:r>
          </w:p>
          <w:p w14:paraId="6D954430" w14:textId="77777777" w:rsidR="00AE629D" w:rsidRPr="00392DEA" w:rsidRDefault="007D6B11" w:rsidP="007D6B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D6F5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67F42FAC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國語總複習</w:t>
            </w:r>
          </w:p>
          <w:p w14:paraId="1DD5BBF1" w14:textId="77777777" w:rsidR="00AE629D" w:rsidRPr="00392DEA" w:rsidRDefault="007D6B11" w:rsidP="007D6B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392DEA" w:rsidRPr="00392DEA" w14:paraId="0960EEA6" w14:textId="77777777" w:rsidTr="00895F98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3177" w14:textId="77777777" w:rsidR="00AE629D" w:rsidRPr="00392DEA" w:rsidRDefault="00AE629D" w:rsidP="000A161F">
            <w:pPr>
              <w:overflowPunct w:val="0"/>
              <w:autoSpaceDE w:val="0"/>
              <w:spacing w:before="14"/>
              <w:ind w:left="107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2 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0C239B8B" w14:textId="77777777" w:rsidR="00AE629D" w:rsidRPr="00392DEA" w:rsidRDefault="00AE629D" w:rsidP="000A161F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D9F8" w14:textId="77777777" w:rsidR="009B4711" w:rsidRPr="00392DEA" w:rsidRDefault="009B4711" w:rsidP="009B47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閩語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謝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華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) </w:t>
            </w:r>
          </w:p>
          <w:p w14:paraId="6740DAF4" w14:textId="77777777" w:rsidR="009B4711" w:rsidRPr="00392DEA" w:rsidRDefault="009B4711" w:rsidP="009B471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閩語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總複習</w:t>
            </w:r>
          </w:p>
          <w:p w14:paraId="3E1CB701" w14:textId="77777777" w:rsidR="00AE629D" w:rsidRPr="00392DEA" w:rsidRDefault="009B4711" w:rsidP="009B4711">
            <w:pPr>
              <w:overflowPunct w:val="0"/>
              <w:autoSpaceDE w:val="0"/>
              <w:spacing w:before="2" w:line="328" w:lineRule="exact"/>
              <w:ind w:left="107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7E92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5DF5A5BE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數學總複習</w:t>
            </w:r>
          </w:p>
          <w:p w14:paraId="33E449DC" w14:textId="77777777" w:rsidR="00AE629D" w:rsidRPr="00392DEA" w:rsidRDefault="007D6B11" w:rsidP="007D6B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23C9C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030C15A7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生活總複習</w:t>
            </w:r>
          </w:p>
          <w:p w14:paraId="01A74724" w14:textId="77777777" w:rsidR="00AE629D" w:rsidRPr="00392DEA" w:rsidRDefault="007D6B11" w:rsidP="007D6B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392DEA" w:rsidRPr="00392DEA" w14:paraId="244E47DD" w14:textId="77777777" w:rsidTr="00895F98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141D" w14:textId="77777777" w:rsidR="00AE629D" w:rsidRPr="00392DEA" w:rsidRDefault="00AE629D" w:rsidP="000A161F">
            <w:pPr>
              <w:overflowPunct w:val="0"/>
              <w:autoSpaceDE w:val="0"/>
              <w:spacing w:before="14"/>
              <w:ind w:left="107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0C0083FF" w14:textId="77777777" w:rsidR="00AE629D" w:rsidRPr="00392DEA" w:rsidRDefault="00AE629D" w:rsidP="000A161F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48310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15B4C3D9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國語總複習</w:t>
            </w:r>
          </w:p>
          <w:p w14:paraId="52CA16CD" w14:textId="77777777" w:rsidR="00AE629D" w:rsidRPr="00392DEA" w:rsidRDefault="007D6B11" w:rsidP="007D6B11">
            <w:pPr>
              <w:overflowPunct w:val="0"/>
              <w:autoSpaceDE w:val="0"/>
              <w:spacing w:before="14"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98E71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0E3A41F9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國語總複習</w:t>
            </w:r>
          </w:p>
          <w:p w14:paraId="6C01946B" w14:textId="77777777" w:rsidR="00AE629D" w:rsidRPr="00392DEA" w:rsidRDefault="007D6B11" w:rsidP="007D6B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7E7C" w14:textId="77777777" w:rsidR="00895F98" w:rsidRDefault="00895F98" w:rsidP="00895F98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健康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楊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憲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1919B524" w14:textId="489F65BF" w:rsidR="00895F98" w:rsidRDefault="00895F98" w:rsidP="00895F98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進度</w:t>
            </w:r>
            <w:r>
              <w:rPr>
                <w:rFonts w:ascii="新細明體" w:hAnsi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齲齒遠離我</w:t>
            </w:r>
          </w:p>
          <w:p w14:paraId="13A7B819" w14:textId="1B9AB4E0" w:rsidR="00AE629D" w:rsidRPr="00392DEA" w:rsidRDefault="00895F98" w:rsidP="000A16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895F98">
              <w:rPr>
                <w:rFonts w:ascii="標楷體" w:eastAsia="標楷體" w:hAnsi="標楷體"/>
                <w:kern w:val="0"/>
                <w:sz w:val="22"/>
              </w:rPr>
              <w:t>https://www.youtube.com/watch?v=827iNXnQtf0</w:t>
            </w:r>
          </w:p>
        </w:tc>
      </w:tr>
      <w:tr w:rsidR="00392DEA" w:rsidRPr="00392DEA" w14:paraId="21D6FFA3" w14:textId="77777777" w:rsidTr="00895F98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A646" w14:textId="77777777" w:rsidR="00AE629D" w:rsidRPr="00392DEA" w:rsidRDefault="00AE629D" w:rsidP="000A161F">
            <w:pPr>
              <w:overflowPunct w:val="0"/>
              <w:autoSpaceDE w:val="0"/>
              <w:spacing w:before="14"/>
              <w:ind w:left="107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0E22C617" w14:textId="77777777" w:rsidR="00AE629D" w:rsidRPr="00392DEA" w:rsidRDefault="00AE629D" w:rsidP="000A161F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2117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57006D29" w14:textId="77777777" w:rsidR="007D6B11" w:rsidRPr="00392DEA" w:rsidRDefault="007D6B11" w:rsidP="007D6B11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生活總複習</w:t>
            </w:r>
          </w:p>
          <w:p w14:paraId="466896C2" w14:textId="77777777" w:rsidR="00AE629D" w:rsidRPr="00392DEA" w:rsidRDefault="007D6B11" w:rsidP="007D6B11">
            <w:pPr>
              <w:overflowPunct w:val="0"/>
              <w:autoSpaceDE w:val="0"/>
              <w:spacing w:before="14"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6339E" w14:textId="77777777" w:rsidR="00895F98" w:rsidRDefault="00895F98" w:rsidP="00895F98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體育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楊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憲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356C7AA7" w14:textId="7EA6F7C1" w:rsidR="00AE629D" w:rsidRPr="00392DEA" w:rsidRDefault="00895F98" w:rsidP="00895F98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進度</w:t>
            </w:r>
            <w:r>
              <w:rPr>
                <w:rFonts w:ascii="新細明體" w:hAnsi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親子舞蹈</w:t>
            </w:r>
            <w:r w:rsidRPr="00895F98">
              <w:rPr>
                <w:rFonts w:ascii="標楷體" w:eastAsia="標楷體" w:hAnsi="標楷體" w:cs="標楷體"/>
                <w:kern w:val="0"/>
                <w:szCs w:val="24"/>
              </w:rPr>
              <w:t>https://www.youtube.com/watch?v=ML6Gi78X6Mw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A1AE8" w14:textId="77777777" w:rsidR="00AE629D" w:rsidRPr="00392DEA" w:rsidRDefault="00AE629D" w:rsidP="000A16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A5566F" w:rsidRPr="00392DEA" w14:paraId="78107D72" w14:textId="77777777" w:rsidTr="00895F98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BA73" w14:textId="77777777" w:rsidR="00A5566F" w:rsidRPr="0003268C" w:rsidRDefault="00A5566F" w:rsidP="00A5566F">
            <w:pPr>
              <w:pStyle w:val="Web"/>
              <w:spacing w:before="0" w:beforeAutospacing="0" w:after="0" w:afterAutospacing="0"/>
            </w:pPr>
            <w:r w:rsidRPr="0003268C">
              <w:rPr>
                <w:rFonts w:ascii="標楷體" w:eastAsia="標楷體" w:hAnsi="標楷體" w:hint="eastAsia"/>
                <w:sz w:val="22"/>
                <w:szCs w:val="22"/>
              </w:rPr>
              <w:t>第5節</w:t>
            </w:r>
          </w:p>
          <w:p w14:paraId="0FFA90B6" w14:textId="70C3A178" w:rsidR="00A5566F" w:rsidRPr="0003268C" w:rsidRDefault="00A5566F" w:rsidP="00A5566F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3268C">
              <w:rPr>
                <w:rFonts w:ascii="標楷體" w:eastAsia="標楷體" w:hAnsi="標楷體" w:hint="eastAsia"/>
                <w:sz w:val="22"/>
              </w:rPr>
              <w:t>13:30-14:10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AE807" w14:textId="1EF99440" w:rsidR="00A5566F" w:rsidRPr="0003268C" w:rsidRDefault="00A5566F" w:rsidP="00A5566F">
            <w:pPr>
              <w:pStyle w:val="Web"/>
              <w:spacing w:before="0" w:beforeAutospacing="0" w:after="0" w:afterAutospacing="0"/>
            </w:pPr>
            <w:r w:rsidRPr="0003268C">
              <w:rPr>
                <w:rFonts w:ascii="標楷體" w:eastAsia="標楷體" w:hAnsi="標楷體" w:hint="eastAsia"/>
                <w:sz w:val="22"/>
                <w:szCs w:val="22"/>
              </w:rPr>
              <w:t>生活音樂（劉O如老師）進度：我與打擊樂之勇氣成長(</w:t>
            </w:r>
            <w:r w:rsidRPr="0003268C">
              <w:rPr>
                <w:rFonts w:ascii="標楷體" w:eastAsia="標楷體" w:hAnsi="標楷體"/>
                <w:sz w:val="22"/>
                <w:szCs w:val="22"/>
              </w:rPr>
              <w:t>https://video.cloud.edu.tw/video/co_video_content.php?p=376571</w:t>
            </w:r>
            <w:r w:rsidRPr="0003268C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437067B9" w14:textId="77777777" w:rsidR="00A5566F" w:rsidRPr="0003268C" w:rsidRDefault="00A5566F" w:rsidP="00A5566F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sz w:val="22"/>
              </w:rPr>
            </w:pPr>
            <w:r w:rsidRPr="0003268C">
              <w:rPr>
                <w:rFonts w:ascii="標楷體" w:eastAsia="標楷體" w:hAnsi="標楷體" w:hint="eastAsia"/>
                <w:sz w:val="22"/>
              </w:rPr>
              <w:t>方式: 線上平台影片學習、復課後分享</w:t>
            </w:r>
          </w:p>
          <w:p w14:paraId="1A8E5C07" w14:textId="57466A7F" w:rsidR="00A5566F" w:rsidRPr="0003268C" w:rsidRDefault="00A5566F" w:rsidP="00A5566F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D3E13" w14:textId="77777777" w:rsidR="00A5566F" w:rsidRDefault="00A5566F" w:rsidP="00A5566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4E53" w14:textId="77777777" w:rsidR="00A5566F" w:rsidRPr="00392DEA" w:rsidRDefault="00A5566F" w:rsidP="00A5566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A5566F" w:rsidRPr="00392DEA" w14:paraId="0C2660A7" w14:textId="77777777" w:rsidTr="00895F98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74AD" w14:textId="77777777" w:rsidR="00A5566F" w:rsidRPr="0003268C" w:rsidRDefault="00A5566F" w:rsidP="00A5566F">
            <w:pPr>
              <w:pStyle w:val="Web"/>
              <w:spacing w:before="0" w:beforeAutospacing="0" w:after="0" w:afterAutospacing="0"/>
            </w:pPr>
            <w:r w:rsidRPr="0003268C">
              <w:rPr>
                <w:rFonts w:ascii="標楷體" w:eastAsia="標楷體" w:hAnsi="標楷體" w:hint="eastAsia"/>
                <w:sz w:val="22"/>
                <w:szCs w:val="22"/>
              </w:rPr>
              <w:t>第6節</w:t>
            </w:r>
          </w:p>
          <w:p w14:paraId="1A086F7E" w14:textId="2486E2E5" w:rsidR="00A5566F" w:rsidRPr="0003268C" w:rsidRDefault="00A5566F" w:rsidP="00A5566F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3268C">
              <w:rPr>
                <w:rFonts w:ascii="標楷體" w:eastAsia="標楷體" w:hAnsi="標楷體" w:hint="eastAsia"/>
                <w:sz w:val="22"/>
              </w:rPr>
              <w:t>14:20-15:00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705A" w14:textId="77777777" w:rsidR="00A5566F" w:rsidRPr="0003268C" w:rsidRDefault="00A5566F" w:rsidP="00A5566F">
            <w:pPr>
              <w:pStyle w:val="Web"/>
              <w:spacing w:before="0" w:beforeAutospacing="0" w:after="0" w:afterAutospacing="0"/>
            </w:pPr>
            <w:r w:rsidRPr="0003268C">
              <w:rPr>
                <w:rFonts w:ascii="標楷體" w:eastAsia="標楷體" w:hAnsi="標楷體" w:hint="eastAsia"/>
                <w:sz w:val="22"/>
                <w:szCs w:val="22"/>
              </w:rPr>
              <w:t>生活音樂（劉O如老師）進度：我與打擊樂之勇氣成長</w:t>
            </w:r>
          </w:p>
          <w:p w14:paraId="50A9E3B7" w14:textId="2C4D2D59" w:rsidR="00A5566F" w:rsidRPr="0003268C" w:rsidRDefault="00A5566F" w:rsidP="00A5566F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3268C">
              <w:rPr>
                <w:rFonts w:ascii="標楷體" w:eastAsia="標楷體" w:hAnsi="標楷體" w:hint="eastAsia"/>
                <w:sz w:val="22"/>
              </w:rPr>
              <w:t>方式: 線上平台影片學習、復課後分享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1C8C0" w14:textId="77777777" w:rsidR="00A5566F" w:rsidRDefault="00A5566F" w:rsidP="00A5566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F20B4" w14:textId="77777777" w:rsidR="00A5566F" w:rsidRPr="00392DEA" w:rsidRDefault="00A5566F" w:rsidP="00A5566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</w:tbl>
    <w:p w14:paraId="5019E362" w14:textId="77777777" w:rsidR="00AE629D" w:rsidRDefault="00AE629D" w:rsidP="002E29CF">
      <w:pPr>
        <w:rPr>
          <w:rFonts w:ascii="標楷體" w:eastAsia="標楷體" w:hAnsi="標楷體"/>
        </w:rPr>
      </w:pPr>
    </w:p>
    <w:tbl>
      <w:tblPr>
        <w:tblW w:w="9363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753"/>
        <w:gridCol w:w="2409"/>
        <w:gridCol w:w="2127"/>
      </w:tblGrid>
      <w:tr w:rsidR="00392DEA" w:rsidRPr="00392DEA" w14:paraId="1B23E49A" w14:textId="77777777" w:rsidTr="000A161F">
        <w:trPr>
          <w:trHeight w:val="71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51845" w14:textId="194AD12D" w:rsidR="00AE629D" w:rsidRPr="00392DEA" w:rsidRDefault="00707936" w:rsidP="000A161F">
            <w:pPr>
              <w:overflowPunct w:val="0"/>
              <w:autoSpaceDE w:val="0"/>
              <w:spacing w:before="11"/>
              <w:ind w:right="154"/>
              <w:jc w:val="right"/>
            </w:pPr>
            <w:r>
              <w:rPr>
                <w:rFonts w:ascii="標楷體" w:eastAsia="標楷體" w:hAnsi="標楷體" w:cs="標楷體"/>
                <w:noProof/>
                <w:kern w:val="0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35A3C43" wp14:editId="4480B920">
                      <wp:simplePos x="0" y="0"/>
                      <wp:positionH relativeFrom="page">
                        <wp:posOffset>3175</wp:posOffset>
                      </wp:positionH>
                      <wp:positionV relativeFrom="paragraph">
                        <wp:posOffset>13970</wp:posOffset>
                      </wp:positionV>
                      <wp:extent cx="1310005" cy="457200"/>
                      <wp:effectExtent l="9525" t="8255" r="13970" b="1079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0005" cy="457200"/>
                              </a:xfrm>
                              <a:custGeom>
                                <a:avLst/>
                                <a:gdLst>
                                  <a:gd name="T0" fmla="*/ 655003 w 2064"/>
                                  <a:gd name="T1" fmla="*/ 0 h 720"/>
                                  <a:gd name="T2" fmla="*/ 1310006 w 2064"/>
                                  <a:gd name="T3" fmla="*/ 228600 h 720"/>
                                  <a:gd name="T4" fmla="*/ 655003 w 2064"/>
                                  <a:gd name="T5" fmla="*/ 457200 h 720"/>
                                  <a:gd name="T6" fmla="*/ 0 w 2064"/>
                                  <a:gd name="T7" fmla="*/ 228600 h 720"/>
                                  <a:gd name="T8" fmla="*/ 415925636 w 2064"/>
                                  <a:gd name="T9" fmla="*/ 0 h 720"/>
                                  <a:gd name="T10" fmla="*/ 831851271 w 2064"/>
                                  <a:gd name="T11" fmla="*/ 145161000 h 720"/>
                                  <a:gd name="T12" fmla="*/ 415925636 w 2064"/>
                                  <a:gd name="T13" fmla="*/ 290322000 h 720"/>
                                  <a:gd name="T14" fmla="*/ 0 w 2064"/>
                                  <a:gd name="T15" fmla="*/ 145161000 h 720"/>
                                  <a:gd name="T16" fmla="*/ 0 w 2064"/>
                                  <a:gd name="T17" fmla="*/ 0 h 720"/>
                                  <a:gd name="T18" fmla="*/ 831851271 w 2064"/>
                                  <a:gd name="T19" fmla="*/ 290322000 h 720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17694720 60000 65536"/>
                                  <a:gd name="T25" fmla="*/ 0 60000 65536"/>
                                  <a:gd name="T26" fmla="*/ 5898240 60000 65536"/>
                                  <a:gd name="T27" fmla="*/ 11796480 60000 65536"/>
                                  <a:gd name="T28" fmla="*/ 0 60000 65536"/>
                                  <a:gd name="T29" fmla="*/ 0 60000 65536"/>
                                  <a:gd name="T30" fmla="*/ 0 w 2064"/>
                                  <a:gd name="T31" fmla="*/ 0 h 720"/>
                                  <a:gd name="T32" fmla="*/ 2064 w 2064"/>
                                  <a:gd name="T33" fmla="*/ 720 h 720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T30" t="T31" r="T32" b="T33"/>
                                <a:pathLst>
                                  <a:path w="2064" h="720">
                                    <a:moveTo>
                                      <a:pt x="0" y="0"/>
                                    </a:moveTo>
                                    <a:lnTo>
                                      <a:pt x="2064" y="720"/>
                                    </a:lnTo>
                                  </a:path>
                                </a:pathLst>
                              </a:custGeom>
                              <a:noFill/>
                              <a:ln w="609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055C434" id="AutoShape 6" o:spid="_x0000_s1026" style="position:absolute;margin-left:.25pt;margin-top:1.1pt;width:103.15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" path="m,l2064,720e" filled="f" strokeweight=".16942mm">
                      <v:path arrowok="t" o:connecttype="custom" o:connectlocs="415725390,0;831450780,145161000;415725390,290322000;0,145161000;2147483646,0;2147483646,2147483646;2147483646,2147483646;0,2147483646;0,0;2147483646,2147483646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="00AE629D" w:rsidRPr="00392DEA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  <w:p w14:paraId="6BF0D798" w14:textId="77777777" w:rsidR="00AE629D" w:rsidRPr="00392DEA" w:rsidRDefault="00AE629D" w:rsidP="000A161F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BDBD5" w14:textId="77777777" w:rsidR="00AE629D" w:rsidRPr="00392DEA" w:rsidRDefault="008A38CC" w:rsidP="000A161F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="00AE629D" w:rsidRPr="00392DEA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11</w:t>
            </w:r>
            <w:r w:rsidR="00AE629D" w:rsidRPr="00392DEA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3D7D265D" w14:textId="77777777" w:rsidR="00AE629D" w:rsidRPr="00392DEA" w:rsidRDefault="00AE629D" w:rsidP="000A161F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="008A38CC"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5892B" w14:textId="77777777" w:rsidR="00AE629D" w:rsidRPr="00392DEA" w:rsidRDefault="00AE629D" w:rsidP="000A161F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BDFC1" w14:textId="77777777" w:rsidR="00AE629D" w:rsidRPr="00392DEA" w:rsidRDefault="00AE629D" w:rsidP="000A161F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392DEA" w:rsidRPr="00392DEA" w14:paraId="37D54147" w14:textId="77777777" w:rsidTr="000A161F">
        <w:trPr>
          <w:trHeight w:val="107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BA97" w14:textId="77777777" w:rsidR="007D6B11" w:rsidRPr="00392DEA" w:rsidRDefault="007D6B11" w:rsidP="000A161F">
            <w:pPr>
              <w:overflowPunct w:val="0"/>
              <w:autoSpaceDE w:val="0"/>
              <w:spacing w:before="12"/>
              <w:ind w:left="107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1 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35D41A1C" w14:textId="77777777" w:rsidR="007D6B11" w:rsidRPr="00392DEA" w:rsidRDefault="007D6B11" w:rsidP="000A161F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8:40~9:20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A6330" w14:textId="77777777" w:rsidR="007D6B11" w:rsidRPr="00392DEA" w:rsidRDefault="007D6B11" w:rsidP="000A161F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34BBF910" w14:textId="77777777" w:rsidR="007D6B11" w:rsidRPr="00392DEA" w:rsidRDefault="007D6B11" w:rsidP="000A161F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生活總複習</w:t>
            </w:r>
          </w:p>
          <w:p w14:paraId="2A4E9F60" w14:textId="77777777" w:rsidR="007D6B11" w:rsidRPr="00392DEA" w:rsidRDefault="007D6B11" w:rsidP="000A16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4E112" w14:textId="77777777" w:rsidR="007D6B11" w:rsidRPr="00392DEA" w:rsidRDefault="007D6B11" w:rsidP="000A16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B360C" w14:textId="77777777" w:rsidR="007D6B11" w:rsidRPr="00392DEA" w:rsidRDefault="007D6B11" w:rsidP="000A16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392DEA" w:rsidRPr="00392DEA" w14:paraId="294F6E20" w14:textId="77777777" w:rsidTr="000A161F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0F3F" w14:textId="77777777" w:rsidR="007D6B11" w:rsidRPr="00392DEA" w:rsidRDefault="007D6B11" w:rsidP="000A161F">
            <w:pPr>
              <w:overflowPunct w:val="0"/>
              <w:autoSpaceDE w:val="0"/>
              <w:spacing w:before="14"/>
              <w:ind w:left="107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2 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33F39E2F" w14:textId="77777777" w:rsidR="007D6B11" w:rsidRPr="00392DEA" w:rsidRDefault="007D6B11" w:rsidP="000A161F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30B1" w14:textId="77777777" w:rsidR="007D6B11" w:rsidRPr="00392DEA" w:rsidRDefault="007D6B11" w:rsidP="000A161F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6940B1F1" w14:textId="77777777" w:rsidR="007D6B11" w:rsidRPr="00392DEA" w:rsidRDefault="007D6B11" w:rsidP="000A161F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數學總複習</w:t>
            </w:r>
          </w:p>
          <w:p w14:paraId="71F75ADE" w14:textId="77777777" w:rsidR="007D6B11" w:rsidRPr="00392DEA" w:rsidRDefault="007D6B11" w:rsidP="000A16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5DB34" w14:textId="77777777" w:rsidR="007D6B11" w:rsidRPr="00392DEA" w:rsidRDefault="007D6B11" w:rsidP="000A16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72ABE" w14:textId="77777777" w:rsidR="007D6B11" w:rsidRPr="00392DEA" w:rsidRDefault="007D6B11" w:rsidP="000A16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392DEA" w:rsidRPr="00392DEA" w14:paraId="5EEAC5EF" w14:textId="77777777" w:rsidTr="000A161F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96D1" w14:textId="77777777" w:rsidR="007D6B11" w:rsidRPr="00392DEA" w:rsidRDefault="007D6B11" w:rsidP="000A161F">
            <w:pPr>
              <w:overflowPunct w:val="0"/>
              <w:autoSpaceDE w:val="0"/>
              <w:spacing w:before="14"/>
              <w:ind w:left="107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33E6BDEC" w14:textId="77777777" w:rsidR="007D6B11" w:rsidRPr="00392DEA" w:rsidRDefault="007D6B11" w:rsidP="000A161F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D316" w14:textId="77777777" w:rsidR="007D6B11" w:rsidRPr="00392DEA" w:rsidRDefault="007D6B11" w:rsidP="000A161F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3E7ED05A" w14:textId="77777777" w:rsidR="007D6B11" w:rsidRPr="00392DEA" w:rsidRDefault="007D6B11" w:rsidP="000A161F">
            <w:pPr>
              <w:overflowPunct w:val="0"/>
              <w:autoSpaceDE w:val="0"/>
              <w:spacing w:line="247" w:lineRule="auto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國語總複習</w:t>
            </w:r>
          </w:p>
          <w:p w14:paraId="220BF2F9" w14:textId="77777777" w:rsidR="007D6B11" w:rsidRPr="00392DEA" w:rsidRDefault="007D6B11" w:rsidP="000A16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11F9" w14:textId="77777777" w:rsidR="007D6B11" w:rsidRPr="00392DEA" w:rsidRDefault="007D6B11" w:rsidP="000A16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F5D4B" w14:textId="77777777" w:rsidR="007D6B11" w:rsidRPr="00392DEA" w:rsidRDefault="007D6B11" w:rsidP="000A16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392DEA" w:rsidRPr="00392DEA" w14:paraId="6EFE943A" w14:textId="77777777" w:rsidTr="000A161F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4ACC" w14:textId="77777777" w:rsidR="007D6B11" w:rsidRPr="00392DEA" w:rsidRDefault="007D6B11" w:rsidP="000A161F">
            <w:pPr>
              <w:overflowPunct w:val="0"/>
              <w:autoSpaceDE w:val="0"/>
              <w:spacing w:before="14"/>
              <w:ind w:left="107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0C1A604F" w14:textId="77777777" w:rsidR="007D6B11" w:rsidRPr="00392DEA" w:rsidRDefault="007D6B11" w:rsidP="000A161F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D7543" w14:textId="77777777" w:rsidR="007D6B11" w:rsidRPr="00392DEA" w:rsidRDefault="007D6B11" w:rsidP="000A161F">
            <w:pPr>
              <w:overflowPunct w:val="0"/>
              <w:autoSpaceDE w:val="0"/>
              <w:spacing w:before="14" w:line="247" w:lineRule="auto"/>
              <w:ind w:left="107" w:right="641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87EE1" w14:textId="77777777" w:rsidR="007D6B11" w:rsidRPr="00392DEA" w:rsidRDefault="007D6B11" w:rsidP="000A16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85B2C" w14:textId="77777777" w:rsidR="007D6B11" w:rsidRPr="00392DEA" w:rsidRDefault="007D6B11" w:rsidP="000A16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</w:tbl>
    <w:p w14:paraId="37896EFB" w14:textId="77777777" w:rsidR="00AE629D" w:rsidRDefault="00AE629D" w:rsidP="002E29CF">
      <w:pPr>
        <w:rPr>
          <w:rFonts w:ascii="標楷體" w:eastAsia="標楷體" w:hAnsi="標楷體"/>
        </w:rPr>
      </w:pPr>
    </w:p>
    <w:p w14:paraId="2E735B0B" w14:textId="77777777" w:rsidR="002E29CF" w:rsidRPr="00332192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(五)本縣規範實體補課時間可安排於早自習、周六或日、寒暑假及課餘時間。應優先安排於未排課之下午時段；不宜利用午休時間，並以不超過第8節為原則，且不</w:t>
      </w:r>
      <w:r>
        <w:rPr>
          <w:rFonts w:ascii="標楷體" w:eastAsia="標楷體" w:hAnsi="標楷體" w:cs="標楷體"/>
          <w:spacing w:val="-1"/>
          <w:kern w:val="0"/>
          <w:szCs w:val="24"/>
        </w:rPr>
        <w:t>得連續上課超過6日。</w:t>
      </w:r>
    </w:p>
    <w:p w14:paraId="1A786FE4" w14:textId="77777777" w:rsidR="002E29CF" w:rsidRDefault="002E29CF" w:rsidP="00332192"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六</w:t>
      </w:r>
      <w:r>
        <w:rPr>
          <w:rFonts w:ascii="標楷體" w:eastAsia="標楷體" w:hAnsi="標楷體"/>
          <w:kern w:val="0"/>
          <w:szCs w:val="24"/>
        </w:rPr>
        <w:t>)復課補課：當停課原因消失時，應即恢復上課；學校並應採取適當之補救教學措施。</w:t>
      </w:r>
      <w:r>
        <w:rPr>
          <w:rFonts w:ascii="標楷體" w:eastAsia="標楷體" w:hAnsi="標楷體" w:cs="標楷體"/>
          <w:kern w:val="0"/>
          <w:szCs w:val="24"/>
        </w:rPr>
        <w:t>復課後，採實體補課之班級課表，亦同步公告學校網頁。</w:t>
      </w:r>
    </w:p>
    <w:tbl>
      <w:tblPr>
        <w:tblW w:w="9363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"/>
        <w:gridCol w:w="1329"/>
        <w:gridCol w:w="1330"/>
        <w:gridCol w:w="1330"/>
        <w:gridCol w:w="1329"/>
        <w:gridCol w:w="1330"/>
        <w:gridCol w:w="1330"/>
      </w:tblGrid>
      <w:tr w:rsidR="00DC5D1A" w:rsidRPr="00DC5D1A" w14:paraId="1663D672" w14:textId="77777777" w:rsidTr="00A71460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4ED4" w14:textId="0112B3B7" w:rsidR="002E29CF" w:rsidRPr="00DC5D1A" w:rsidRDefault="00707936" w:rsidP="00A71460">
            <w:pPr>
              <w:overflowPunct w:val="0"/>
              <w:autoSpaceDE w:val="0"/>
              <w:spacing w:before="11"/>
              <w:ind w:left="707"/>
            </w:pPr>
            <w:r>
              <w:rPr>
                <w:rFonts w:ascii="標楷體" w:eastAsia="標楷體" w:hAnsi="標楷體" w:cs="標楷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7C6AA30" wp14:editId="0CAA6C8A">
                      <wp:simplePos x="0" y="0"/>
                      <wp:positionH relativeFrom="page">
                        <wp:posOffset>3175</wp:posOffset>
                      </wp:positionH>
                      <wp:positionV relativeFrom="paragraph">
                        <wp:posOffset>13970</wp:posOffset>
                      </wp:positionV>
                      <wp:extent cx="873125" cy="457200"/>
                      <wp:effectExtent l="9525" t="13335" r="12700" b="5715"/>
                      <wp:wrapNone/>
                      <wp:docPr id="1" name="手繪多邊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3125" cy="457200"/>
                              </a:xfrm>
                              <a:custGeom>
                                <a:avLst/>
                                <a:gdLst>
                                  <a:gd name="T0" fmla="*/ 436882 w 1376"/>
                                  <a:gd name="T1" fmla="*/ 0 h 720"/>
                                  <a:gd name="T2" fmla="*/ 873764 w 1376"/>
                                  <a:gd name="T3" fmla="*/ 228600 h 720"/>
                                  <a:gd name="T4" fmla="*/ 436882 w 1376"/>
                                  <a:gd name="T5" fmla="*/ 457200 h 720"/>
                                  <a:gd name="T6" fmla="*/ 0 w 1376"/>
                                  <a:gd name="T7" fmla="*/ 228600 h 720"/>
                                  <a:gd name="T8" fmla="*/ 277421340 w 1376"/>
                                  <a:gd name="T9" fmla="*/ 0 h 720"/>
                                  <a:gd name="T10" fmla="*/ 554842680 w 1376"/>
                                  <a:gd name="T11" fmla="*/ 145161000 h 720"/>
                                  <a:gd name="T12" fmla="*/ 277421340 w 1376"/>
                                  <a:gd name="T13" fmla="*/ 290322000 h 720"/>
                                  <a:gd name="T14" fmla="*/ 0 w 1376"/>
                                  <a:gd name="T15" fmla="*/ 145161000 h 720"/>
                                  <a:gd name="T16" fmla="*/ 0 w 1376"/>
                                  <a:gd name="T17" fmla="*/ 0 h 720"/>
                                  <a:gd name="T18" fmla="*/ 554439453 w 1376"/>
                                  <a:gd name="T19" fmla="*/ 290322000 h 720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17694720 60000 65536"/>
                                  <a:gd name="T25" fmla="*/ 0 60000 65536"/>
                                  <a:gd name="T26" fmla="*/ 5898240 60000 65536"/>
                                  <a:gd name="T27" fmla="*/ 11796480 60000 65536"/>
                                  <a:gd name="T28" fmla="*/ 0 60000 65536"/>
                                  <a:gd name="T29" fmla="*/ 0 60000 65536"/>
                                  <a:gd name="T30" fmla="*/ 0 w 1376"/>
                                  <a:gd name="T31" fmla="*/ 0 h 720"/>
                                  <a:gd name="T32" fmla="*/ 1376 w 1376"/>
                                  <a:gd name="T33" fmla="*/ 720 h 720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T30" t="T31" r="T32" b="T33"/>
                                <a:pathLst>
                                  <a:path w="1376" h="720">
                                    <a:moveTo>
                                      <a:pt x="0" y="0"/>
                                    </a:moveTo>
                                    <a:lnTo>
                                      <a:pt x="1376" y="720"/>
                                    </a:lnTo>
                                  </a:path>
                                </a:pathLst>
                              </a:custGeom>
                              <a:noFill/>
                              <a:ln w="609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29B71C8" id="手繪多邊形 1" o:spid="_x0000_s1026" style="position:absolute;margin-left:.25pt;margin-top:1.1pt;width:68.7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" path="m,l1376,720e" filled="f" strokeweight=".16942mm">
                      <v:path arrowok="t" o:connecttype="custom" o:connectlocs="277218457,0;554436913,145161000;277218457,290322000;0,145161000;2147483646,0;2147483646,2147483646;2147483646,2147483646;0,2147483646;0,0;2147483646,2147483646" o:connectangles="270,0,90,180,270,0,90,180,0,0" textboxrect="0,0,1376,720"/>
                      <w10:wrap anchorx="page"/>
                    </v:shape>
                  </w:pict>
                </mc:Fallback>
              </mc:AlternateContent>
            </w:r>
            <w:r w:rsidR="002E29CF" w:rsidRPr="00DC5D1A">
              <w:rPr>
                <w:rFonts w:ascii="標楷體" w:eastAsia="標楷體" w:hAnsi="標楷體" w:cs="標楷體"/>
                <w:kern w:val="0"/>
                <w:szCs w:val="24"/>
              </w:rPr>
              <w:t>週次</w:t>
            </w:r>
          </w:p>
          <w:p w14:paraId="7801DC0D" w14:textId="77777777" w:rsidR="002E29CF" w:rsidRPr="00DC5D1A" w:rsidRDefault="002E29CF" w:rsidP="00A71460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C5D1A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D209" w14:textId="77777777" w:rsidR="002E29CF" w:rsidRPr="00DC5D1A" w:rsidRDefault="007D6B11" w:rsidP="00A71460">
            <w:pPr>
              <w:overflowPunct w:val="0"/>
              <w:autoSpaceDE w:val="0"/>
              <w:spacing w:before="32"/>
              <w:ind w:left="107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DC5D1A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="002E29CF"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Pr="00DC5D1A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15</w:t>
            </w:r>
            <w:r w:rsidR="002E29CF"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14:paraId="627D9216" w14:textId="77777777" w:rsidR="002E29CF" w:rsidRPr="00DC5D1A" w:rsidRDefault="002E29CF" w:rsidP="00A71460">
            <w:pPr>
              <w:overflowPunct w:val="0"/>
              <w:autoSpaceDE w:val="0"/>
              <w:spacing w:before="66"/>
              <w:ind w:left="107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</w:t>
            </w:r>
            <w:r w:rsidR="007D6B11" w:rsidRPr="00DC5D1A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二</w:t>
            </w:r>
            <w:r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A48B6" w14:textId="77777777" w:rsidR="002E29CF" w:rsidRPr="00DC5D1A" w:rsidRDefault="007D6B11" w:rsidP="00A71460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DC5D1A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="002E29CF"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Pr="00DC5D1A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16</w:t>
            </w:r>
            <w:r w:rsidR="002E29CF"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14:paraId="50A4251D" w14:textId="77777777" w:rsidR="002E29CF" w:rsidRPr="00DC5D1A" w:rsidRDefault="002E29CF" w:rsidP="00A71460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</w:t>
            </w:r>
            <w:r w:rsidR="007D6B11" w:rsidRPr="00DC5D1A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三</w:t>
            </w:r>
            <w:r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AFD0" w14:textId="77777777" w:rsidR="002E29CF" w:rsidRPr="00DC5D1A" w:rsidRDefault="007D6B11" w:rsidP="00A71460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DC5D1A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="002E29CF"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Pr="00DC5D1A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17</w:t>
            </w:r>
            <w:r w:rsidR="002E29CF"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14:paraId="1AD59615" w14:textId="77777777" w:rsidR="002E29CF" w:rsidRPr="00DC5D1A" w:rsidRDefault="002E29CF" w:rsidP="00A71460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</w:t>
            </w:r>
            <w:r w:rsidR="007D6B11"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四</w:t>
            </w:r>
            <w:r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5D1A" w14:textId="77777777" w:rsidR="002E29CF" w:rsidRPr="00DC5D1A" w:rsidRDefault="007D6B11" w:rsidP="00A71460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DC5D1A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="002E29CF"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Pr="00DC5D1A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18</w:t>
            </w:r>
            <w:r w:rsidR="002E29CF"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14:paraId="765F6E22" w14:textId="77777777" w:rsidR="002E29CF" w:rsidRPr="00DC5D1A" w:rsidRDefault="002E29CF" w:rsidP="00A71460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</w:t>
            </w:r>
            <w:r w:rsidR="007D6B11" w:rsidRPr="00DC5D1A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五</w:t>
            </w:r>
            <w:r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F753" w14:textId="77777777" w:rsidR="002E29CF" w:rsidRPr="00DC5D1A" w:rsidRDefault="007D6B11" w:rsidP="00A71460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DC5D1A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="002E29CF"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Pr="00DC5D1A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21</w:t>
            </w:r>
            <w:r w:rsidR="002E29CF"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14:paraId="13ED176D" w14:textId="77777777" w:rsidR="002E29CF" w:rsidRPr="00DC5D1A" w:rsidRDefault="002E29CF" w:rsidP="00A71460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</w:t>
            </w:r>
            <w:r w:rsidR="007D6B11"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一</w:t>
            </w:r>
            <w:r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87622" w14:textId="77777777" w:rsidR="002E29CF" w:rsidRPr="00DC5D1A" w:rsidRDefault="007D6B11" w:rsidP="00A71460">
            <w:pPr>
              <w:overflowPunct w:val="0"/>
              <w:autoSpaceDE w:val="0"/>
              <w:spacing w:before="32"/>
              <w:ind w:left="13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DC5D1A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6</w:t>
            </w:r>
            <w:r w:rsidR="002E29CF"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月</w:t>
            </w:r>
            <w:r w:rsidRPr="00DC5D1A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2</w:t>
            </w:r>
            <w:r w:rsidR="00723FF1" w:rsidRPr="00DC5D1A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2</w:t>
            </w:r>
            <w:r w:rsidR="002E29CF"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日</w:t>
            </w:r>
          </w:p>
          <w:p w14:paraId="1EC8BF69" w14:textId="77777777" w:rsidR="002E29CF" w:rsidRPr="00DC5D1A" w:rsidRDefault="002E29CF" w:rsidP="00A71460">
            <w:pPr>
              <w:overflowPunct w:val="0"/>
              <w:autoSpaceDE w:val="0"/>
              <w:spacing w:before="66"/>
              <w:ind w:left="132"/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</w:pPr>
            <w:r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(星期</w:t>
            </w:r>
            <w:r w:rsidR="007D6B11" w:rsidRPr="00DC5D1A">
              <w:rPr>
                <w:rFonts w:ascii="標楷體" w:eastAsia="標楷體" w:hAnsi="標楷體" w:cs="標楷體" w:hint="eastAsia"/>
                <w:spacing w:val="-1"/>
                <w:kern w:val="0"/>
                <w:sz w:val="21"/>
                <w:szCs w:val="21"/>
              </w:rPr>
              <w:t>二</w:t>
            </w:r>
            <w:r w:rsidRPr="00DC5D1A">
              <w:rPr>
                <w:rFonts w:ascii="標楷體" w:eastAsia="標楷體" w:hAnsi="標楷體" w:cs="標楷體"/>
                <w:spacing w:val="-1"/>
                <w:kern w:val="0"/>
                <w:sz w:val="21"/>
                <w:szCs w:val="21"/>
              </w:rPr>
              <w:t>)</w:t>
            </w:r>
          </w:p>
        </w:tc>
      </w:tr>
      <w:tr w:rsidR="00DC5D1A" w:rsidRPr="00DC5D1A" w14:paraId="02F548AE" w14:textId="77777777" w:rsidTr="00A71460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88D7" w14:textId="77777777" w:rsidR="002E29CF" w:rsidRPr="00DC5D1A" w:rsidRDefault="002E29CF" w:rsidP="00A71460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C5D1A">
              <w:rPr>
                <w:rFonts w:ascii="標楷體" w:eastAsia="標楷體" w:hAnsi="標楷體" w:cs="標楷體"/>
                <w:kern w:val="0"/>
                <w:szCs w:val="24"/>
              </w:rPr>
              <w:t>早修</w:t>
            </w:r>
          </w:p>
          <w:p w14:paraId="545C6723" w14:textId="77777777" w:rsidR="002E29CF" w:rsidRPr="00DC5D1A" w:rsidRDefault="002E29CF" w:rsidP="00A71460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C5D1A">
              <w:rPr>
                <w:rFonts w:ascii="標楷體" w:eastAsia="標楷體" w:hAnsi="標楷體"/>
                <w:kern w:val="0"/>
                <w:szCs w:val="24"/>
              </w:rPr>
              <w:t>8:00-8:40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8B0B" w14:textId="77777777" w:rsidR="002E29CF" w:rsidRPr="00DC5D1A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2353" w14:textId="77777777" w:rsidR="00F268F4" w:rsidRPr="00DC5D1A" w:rsidRDefault="00F268F4" w:rsidP="00F268F4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DC5D1A">
              <w:rPr>
                <w:rFonts w:ascii="標楷體" w:eastAsia="標楷體" w:hAnsi="標楷體" w:cs="新細明體" w:hint="eastAsia"/>
                <w:kern w:val="0"/>
                <w:sz w:val="22"/>
              </w:rPr>
              <w:t>國際教育</w:t>
            </w:r>
          </w:p>
          <w:p w14:paraId="59E40A95" w14:textId="77777777" w:rsidR="002E29CF" w:rsidRPr="00DC5D1A" w:rsidRDefault="00F268F4" w:rsidP="00F268F4">
            <w:pPr>
              <w:overflowPunct w:val="0"/>
              <w:autoSpaceDE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D1A">
              <w:rPr>
                <w:rFonts w:ascii="標楷體" w:eastAsia="標楷體" w:hAnsi="標楷體" w:cs="新細明體" w:hint="eastAsia"/>
                <w:kern w:val="0"/>
                <w:sz w:val="22"/>
              </w:rPr>
              <w:t>(蔡</w:t>
            </w:r>
            <w:r w:rsidRPr="00DC5D1A">
              <w:rPr>
                <w:rFonts w:ascii="標楷體" w:eastAsia="標楷體" w:hAnsi="標楷體" w:cs="新細明體" w:hint="eastAsia"/>
                <w:kern w:val="0"/>
                <w:szCs w:val="24"/>
              </w:rPr>
              <w:t>O潔)</w:t>
            </w:r>
          </w:p>
          <w:p w14:paraId="1C76D178" w14:textId="77777777" w:rsidR="00F268F4" w:rsidRPr="00DC5D1A" w:rsidRDefault="00F268F4" w:rsidP="00F268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DC5D1A">
              <w:rPr>
                <w:rFonts w:ascii="標楷體" w:eastAsia="標楷體" w:hAnsi="標楷體"/>
                <w:kern w:val="0"/>
                <w:sz w:val="22"/>
              </w:rPr>
              <w:t xml:space="preserve">國際招呼禮儀 </w:t>
            </w:r>
          </w:p>
          <w:p w14:paraId="154EAC2F" w14:textId="77777777" w:rsidR="00F268F4" w:rsidRPr="00DC5D1A" w:rsidRDefault="00F268F4" w:rsidP="00F268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03469" w14:textId="77777777" w:rsidR="00F268F4" w:rsidRPr="00DC5D1A" w:rsidRDefault="00F268F4" w:rsidP="00F268F4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DC5D1A">
              <w:rPr>
                <w:rFonts w:ascii="標楷體" w:eastAsia="標楷體" w:hAnsi="標楷體" w:cs="新細明體" w:hint="eastAsia"/>
                <w:kern w:val="0"/>
                <w:sz w:val="22"/>
              </w:rPr>
              <w:t>國際教育</w:t>
            </w:r>
          </w:p>
          <w:p w14:paraId="02574F81" w14:textId="77777777" w:rsidR="002E29CF" w:rsidRPr="00DC5D1A" w:rsidRDefault="00F268F4" w:rsidP="00F268F4">
            <w:pPr>
              <w:overflowPunct w:val="0"/>
              <w:autoSpaceDE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D1A">
              <w:rPr>
                <w:rFonts w:ascii="標楷體" w:eastAsia="標楷體" w:hAnsi="標楷體" w:cs="新細明體" w:hint="eastAsia"/>
                <w:kern w:val="0"/>
                <w:sz w:val="22"/>
              </w:rPr>
              <w:t>(蔡</w:t>
            </w:r>
            <w:r w:rsidRPr="00DC5D1A">
              <w:rPr>
                <w:rFonts w:ascii="標楷體" w:eastAsia="標楷體" w:hAnsi="標楷體" w:cs="新細明體" w:hint="eastAsia"/>
                <w:kern w:val="0"/>
                <w:szCs w:val="24"/>
              </w:rPr>
              <w:t>O潔)</w:t>
            </w:r>
          </w:p>
          <w:p w14:paraId="6A91B38B" w14:textId="77777777" w:rsidR="00F268F4" w:rsidRPr="00DC5D1A" w:rsidRDefault="00F268F4" w:rsidP="00F268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DC5D1A">
              <w:rPr>
                <w:rFonts w:ascii="標楷體" w:eastAsia="標楷體" w:hAnsi="標楷體"/>
                <w:kern w:val="0"/>
                <w:sz w:val="22"/>
              </w:rPr>
              <w:t>字母A-M</w:t>
            </w:r>
          </w:p>
          <w:p w14:paraId="72A1D7BA" w14:textId="77777777" w:rsidR="00F268F4" w:rsidRPr="00DC5D1A" w:rsidRDefault="00F268F4" w:rsidP="00F268F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DC5D1A">
              <w:rPr>
                <w:rFonts w:ascii="標楷體" w:eastAsia="標楷體" w:hAnsi="標楷體"/>
                <w:kern w:val="0"/>
                <w:sz w:val="22"/>
              </w:rPr>
              <w:t>認識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DF18E" w14:textId="77777777" w:rsidR="002E29CF" w:rsidRPr="00DC5D1A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BF82" w14:textId="77777777" w:rsidR="002E29CF" w:rsidRPr="00DC5D1A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7BFC9" w14:textId="77777777" w:rsidR="002E29CF" w:rsidRPr="00DC5D1A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C5D1A" w:rsidRPr="00DC5D1A" w14:paraId="188B29E5" w14:textId="77777777" w:rsidTr="00723FF1">
        <w:trPr>
          <w:trHeight w:val="10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F9B4" w14:textId="77777777" w:rsidR="002E29CF" w:rsidRPr="00DC5D1A" w:rsidRDefault="002E29CF" w:rsidP="00A71460">
            <w:pPr>
              <w:overflowPunct w:val="0"/>
              <w:autoSpaceDE w:val="0"/>
              <w:spacing w:before="12"/>
              <w:ind w:left="107"/>
              <w:jc w:val="center"/>
            </w:pPr>
            <w:r w:rsidRPr="00DC5D1A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="007D6B11" w:rsidRPr="00DC5D1A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DC5D1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DC5D1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5C053499" w14:textId="77777777" w:rsidR="002E29CF" w:rsidRPr="00DC5D1A" w:rsidRDefault="007D6B11" w:rsidP="00A71460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C5D1A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="002E29CF" w:rsidRPr="00DC5D1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DC5D1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2E29CF" w:rsidRPr="00DC5D1A">
              <w:rPr>
                <w:rFonts w:ascii="標楷體" w:eastAsia="標楷體" w:hAnsi="標楷體"/>
                <w:kern w:val="0"/>
                <w:szCs w:val="24"/>
              </w:rPr>
              <w:t>0-</w:t>
            </w:r>
          </w:p>
          <w:p w14:paraId="4EBFC9FE" w14:textId="77777777" w:rsidR="002E29CF" w:rsidRPr="00DC5D1A" w:rsidRDefault="007D6B11" w:rsidP="007D6B11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C5D1A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="002E29CF" w:rsidRPr="00DC5D1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DC5D1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2E29CF" w:rsidRPr="00DC5D1A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4EB25" w14:textId="77777777" w:rsidR="002E29CF" w:rsidRPr="00DC5D1A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A40F" w14:textId="77777777" w:rsidR="002E29CF" w:rsidRPr="00DC5D1A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BC770" w14:textId="77777777" w:rsidR="002E29CF" w:rsidRPr="00DC5D1A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F46B" w14:textId="77777777" w:rsidR="002E29CF" w:rsidRPr="00DC5D1A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399D1" w14:textId="77777777" w:rsidR="002E29CF" w:rsidRPr="00DC5D1A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0C4CF" w14:textId="77777777" w:rsidR="002E29CF" w:rsidRPr="00DC5D1A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</w:tbl>
    <w:p w14:paraId="2DD2F0DD" w14:textId="77777777" w:rsidR="002E29CF" w:rsidRDefault="002E29CF" w:rsidP="002E29CF">
      <w:pPr>
        <w:overflowPunct w:val="0"/>
        <w:autoSpaceDE w:val="0"/>
        <w:spacing w:before="8"/>
        <w:rPr>
          <w:rFonts w:ascii="標楷體" w:eastAsia="標楷體" w:hAnsi="標楷體" w:cs="標楷體"/>
          <w:color w:val="FF0000"/>
          <w:kern w:val="0"/>
          <w:sz w:val="26"/>
          <w:szCs w:val="26"/>
        </w:rPr>
      </w:pPr>
    </w:p>
    <w:p w14:paraId="106F0A62" w14:textId="77777777" w:rsidR="00723FF1" w:rsidRDefault="00723FF1" w:rsidP="002E29CF">
      <w:pPr>
        <w:overflowPunct w:val="0"/>
        <w:autoSpaceDE w:val="0"/>
        <w:spacing w:before="8"/>
        <w:rPr>
          <w:rFonts w:ascii="標楷體" w:eastAsia="標楷體" w:hAnsi="標楷體" w:cs="標楷體"/>
          <w:color w:val="FF0000"/>
          <w:kern w:val="0"/>
          <w:sz w:val="26"/>
          <w:szCs w:val="26"/>
        </w:rPr>
      </w:pPr>
    </w:p>
    <w:p w14:paraId="54E5D8EC" w14:textId="77777777" w:rsidR="00723FF1" w:rsidRPr="00D01599" w:rsidRDefault="00723FF1" w:rsidP="002E29CF">
      <w:pPr>
        <w:overflowPunct w:val="0"/>
        <w:autoSpaceDE w:val="0"/>
        <w:spacing w:before="8"/>
        <w:rPr>
          <w:rFonts w:ascii="標楷體" w:eastAsia="標楷體" w:hAnsi="標楷體" w:cs="標楷體"/>
          <w:color w:val="FF0000"/>
          <w:kern w:val="0"/>
          <w:sz w:val="26"/>
          <w:szCs w:val="26"/>
        </w:rPr>
      </w:pPr>
    </w:p>
    <w:p w14:paraId="10BFB5CC" w14:textId="77777777" w:rsidR="002E29CF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三、定期評量：</w:t>
      </w:r>
    </w:p>
    <w:p w14:paraId="25AE0158" w14:textId="77777777" w:rsidR="002E29CF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防疫停課屬不可抗力因素，如遇定期成績評量，有關補考實施方式如下：</w:t>
      </w:r>
    </w:p>
    <w:p w14:paraId="16FD824E" w14:textId="6CD78031" w:rsidR="002E29CF" w:rsidRDefault="002E29CF" w:rsidP="0003268C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(一)個別學生補考：學生於完成補課後進行補考，補考方式、範圍及試題由各校依公平原則本權責處理。</w:t>
      </w:r>
    </w:p>
    <w:p w14:paraId="167C9E57" w14:textId="77777777"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lastRenderedPageBreak/>
        <w:t xml:space="preserve">   (二)部分班級停課補考：</w:t>
      </w:r>
    </w:p>
    <w:p w14:paraId="45D32554" w14:textId="77777777" w:rsidR="002E29CF" w:rsidRPr="00332192" w:rsidRDefault="002E29CF" w:rsidP="00332192">
      <w:pPr>
        <w:overflowPunct w:val="0"/>
        <w:autoSpaceDE w:val="0"/>
        <w:spacing w:before="1"/>
        <w:ind w:left="120" w:firstLine="200"/>
      </w:pPr>
      <w:r>
        <w:rPr>
          <w:rFonts w:ascii="標楷體" w:eastAsia="標楷體" w:hAnsi="標楷體"/>
          <w:kern w:val="0"/>
          <w:sz w:val="20"/>
          <w:szCs w:val="20"/>
        </w:rPr>
        <w:t xml:space="preserve">  </w:t>
      </w:r>
      <w:r>
        <w:rPr>
          <w:rFonts w:ascii="標楷體" w:eastAsia="標楷體" w:hAnsi="標楷體"/>
          <w:kern w:val="0"/>
          <w:szCs w:val="24"/>
        </w:rPr>
        <w:t xml:space="preserve">   1.如停課日恰遇定期評量日，惟不影響評量課程教學進度者，於復課後一週內擇日完成補考。</w:t>
      </w:r>
    </w:p>
    <w:p w14:paraId="504BEA6C" w14:textId="77777777" w:rsidR="002E29CF" w:rsidRDefault="002E29CF" w:rsidP="00332192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2.如停課期間影響定期評量課程教學進度者，經課程發展委員會同意後，各領域/科目得依課程進度調整命題範圍，並依原定期程進行評量，或於補課完成後一週內進行補考。</w:t>
      </w:r>
    </w:p>
    <w:p w14:paraId="0B6D0216" w14:textId="77777777" w:rsidR="002E29CF" w:rsidRPr="00332192" w:rsidRDefault="002E29CF" w:rsidP="00332192">
      <w:pPr>
        <w:overflowPunct w:val="0"/>
        <w:autoSpaceDE w:val="0"/>
        <w:spacing w:before="1"/>
        <w:ind w:left="120"/>
      </w:pPr>
      <w:r>
        <w:rPr>
          <w:rFonts w:ascii="標楷體" w:eastAsia="標楷體" w:hAnsi="標楷體"/>
          <w:kern w:val="0"/>
          <w:szCs w:val="24"/>
        </w:rPr>
        <w:t xml:space="preserve">   (三)全學年二分之一以上班級或全校停課，無法依其進行定期評量時，學校得調整</w:t>
      </w:r>
      <w:r>
        <w:rPr>
          <w:rFonts w:ascii="標楷體" w:eastAsia="標楷體" w:hAnsi="標楷體" w:cs="標楷體"/>
          <w:kern w:val="0"/>
          <w:szCs w:val="24"/>
        </w:rPr>
        <w:t>實施次數、日期或評量課程範圍，經課程發展委員會通過後實施。</w:t>
      </w:r>
    </w:p>
    <w:p w14:paraId="6FF5B917" w14:textId="77777777" w:rsidR="002E29CF" w:rsidRDefault="002E29CF" w:rsidP="002E29CF">
      <w:pPr>
        <w:overflowPunct w:val="0"/>
        <w:autoSpaceDE w:val="0"/>
        <w:spacing w:before="2"/>
        <w:ind w:left="119"/>
      </w:pPr>
      <w:r>
        <w:rPr>
          <w:rFonts w:ascii="標楷體" w:eastAsia="標楷體" w:hAnsi="標楷體"/>
          <w:kern w:val="0"/>
          <w:szCs w:val="24"/>
        </w:rPr>
        <w:t xml:space="preserve"> 四、</w:t>
      </w:r>
      <w:r>
        <w:rPr>
          <w:rFonts w:ascii="標楷體" w:eastAsia="標楷體" w:hAnsi="標楷體" w:cs="標楷體"/>
          <w:kern w:val="0"/>
          <w:szCs w:val="24"/>
        </w:rPr>
        <w:t>出缺席紀錄：</w:t>
      </w:r>
    </w:p>
    <w:p w14:paraId="40CAA2EA" w14:textId="77777777" w:rsidR="002E29CF" w:rsidRDefault="002E29CF" w:rsidP="002E29CF">
      <w:pPr>
        <w:overflowPunct w:val="0"/>
        <w:autoSpaceDE w:val="0"/>
        <w:spacing w:before="2"/>
      </w:pPr>
      <w:r>
        <w:rPr>
          <w:rFonts w:ascii="標楷體" w:eastAsia="標楷體" w:hAnsi="標楷體" w:cs="標楷體"/>
          <w:kern w:val="0"/>
          <w:szCs w:val="24"/>
        </w:rPr>
        <w:t xml:space="preserve">    (一)倘若課程規劃為混成教學方式，學生完成學習歷程、課前後之作業，</w:t>
      </w:r>
      <w:r>
        <w:rPr>
          <w:rFonts w:ascii="標楷體" w:eastAsia="標楷體" w:hAnsi="標楷體" w:cs="標楷體"/>
          <w:w w:val="90"/>
          <w:kern w:val="0"/>
          <w:szCs w:val="24"/>
        </w:rPr>
        <w:t>應視為出席。</w:t>
      </w:r>
    </w:p>
    <w:p w14:paraId="38D8B2B7" w14:textId="77777777" w:rsidR="002E29CF" w:rsidRDefault="002E29CF" w:rsidP="00332192">
      <w:pPr>
        <w:overflowPunct w:val="0"/>
        <w:autoSpaceDE w:val="0"/>
        <w:spacing w:before="2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(二)若該課程規劃為線上同步直播，學生無法參與，教師應了解其原因，若為學生個人因素，應依循學校請假辦法，向導師或授課教師請假。</w:t>
      </w:r>
    </w:p>
    <w:p w14:paraId="6C4CE9CC" w14:textId="77777777" w:rsidR="002E29CF" w:rsidRDefault="002E29CF" w:rsidP="002E29CF">
      <w:pPr>
        <w:overflowPunct w:val="0"/>
        <w:autoSpaceDE w:val="0"/>
        <w:spacing w:before="2"/>
        <w:ind w:left="119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(三)實體補課依循學校請假辦法登記。</w:t>
      </w:r>
    </w:p>
    <w:p w14:paraId="5DB236B6" w14:textId="77777777" w:rsidR="00510836" w:rsidRPr="002E29CF" w:rsidRDefault="00510836"/>
    <w:sectPr w:rsidR="00510836" w:rsidRPr="002E29CF" w:rsidSect="000751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3DA43" w14:textId="77777777" w:rsidR="00064E75" w:rsidRDefault="00064E75" w:rsidP="00F268F4">
      <w:r>
        <w:separator/>
      </w:r>
    </w:p>
  </w:endnote>
  <w:endnote w:type="continuationSeparator" w:id="0">
    <w:p w14:paraId="3A252035" w14:textId="77777777" w:rsidR="00064E75" w:rsidRDefault="00064E75" w:rsidP="00F2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 Light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E7A7B" w14:textId="77777777" w:rsidR="00064E75" w:rsidRDefault="00064E75" w:rsidP="00F268F4">
      <w:r>
        <w:separator/>
      </w:r>
    </w:p>
  </w:footnote>
  <w:footnote w:type="continuationSeparator" w:id="0">
    <w:p w14:paraId="4D7E24F8" w14:textId="77777777" w:rsidR="00064E75" w:rsidRDefault="00064E75" w:rsidP="00F26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CF"/>
    <w:rsid w:val="0003268C"/>
    <w:rsid w:val="000547F6"/>
    <w:rsid w:val="00064E75"/>
    <w:rsid w:val="000751CD"/>
    <w:rsid w:val="000B7715"/>
    <w:rsid w:val="00170BDE"/>
    <w:rsid w:val="00173824"/>
    <w:rsid w:val="001D7854"/>
    <w:rsid w:val="00204384"/>
    <w:rsid w:val="002E29CF"/>
    <w:rsid w:val="00332192"/>
    <w:rsid w:val="00392DEA"/>
    <w:rsid w:val="00510836"/>
    <w:rsid w:val="005D22E4"/>
    <w:rsid w:val="005D26F4"/>
    <w:rsid w:val="006A19A1"/>
    <w:rsid w:val="00707936"/>
    <w:rsid w:val="00723FF1"/>
    <w:rsid w:val="007D6B11"/>
    <w:rsid w:val="00805F33"/>
    <w:rsid w:val="00895F98"/>
    <w:rsid w:val="008A38CC"/>
    <w:rsid w:val="008C7BC1"/>
    <w:rsid w:val="008D0DAE"/>
    <w:rsid w:val="008F5C4E"/>
    <w:rsid w:val="00925644"/>
    <w:rsid w:val="009B4711"/>
    <w:rsid w:val="009D7A8B"/>
    <w:rsid w:val="00A5566F"/>
    <w:rsid w:val="00A931AD"/>
    <w:rsid w:val="00AA25B4"/>
    <w:rsid w:val="00AE629D"/>
    <w:rsid w:val="00D01599"/>
    <w:rsid w:val="00DA235F"/>
    <w:rsid w:val="00DC5D1A"/>
    <w:rsid w:val="00F2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7D482"/>
  <w15:docId w15:val="{AE6B8150-D781-4879-BFB7-6E4DCAFB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C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68F4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6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68F4"/>
    <w:rPr>
      <w:rFonts w:ascii="Calibri" w:eastAsia="新細明體" w:hAnsi="Calibri" w:cs="Times New Roman"/>
      <w:kern w:val="3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268F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03928-7658-42A6-83D1-A42004FC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601</Words>
  <Characters>3428</Characters>
  <Application>Microsoft Office Word</Application>
  <DocSecurity>0</DocSecurity>
  <Lines>28</Lines>
  <Paragraphs>8</Paragraphs>
  <ScaleCrop>false</ScaleCrop>
  <Company>C.M.T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6</cp:revision>
  <dcterms:created xsi:type="dcterms:W3CDTF">2021-05-27T02:26:00Z</dcterms:created>
  <dcterms:modified xsi:type="dcterms:W3CDTF">2021-05-27T05:30:00Z</dcterms:modified>
</cp:coreProperties>
</file>